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787412" w:rsidP="008C19A5" w:rsidRDefault="00787412" w14:paraId="08df351" w14:textId="08df351">
      <w:pPr>
        <w:ind w:left="6372" w:firstLine="708"/>
        <w:jc w:val="both"/>
        <w15:collapsed w:val="false"/>
        <w:rPr>
          <w:rFonts w:ascii="Times New Roman" w:hAnsi="Times New Roman"/>
        </w:rPr>
      </w:pPr>
      <w:bookmarkStart w:name="_GoBack" w:id="0"/>
      <w:bookmarkEnd w:id="0"/>
    </w:p>
    <w:p w:rsidRPr="00D20894" w:rsidR="00330D65" w:rsidP="008C19A5" w:rsidRDefault="008C19A5">
      <w:pPr>
        <w:ind w:left="6372" w:firstLine="708"/>
        <w:jc w:val="both"/>
        <w:rPr>
          <w:rFonts w:ascii="Times New Roman" w:hAnsi="Times New Roman"/>
          <w:szCs w:val="24"/>
        </w:rPr>
      </w:pPr>
      <w:r w:rsidRPr="004172D0">
        <w:rPr>
          <w:rFonts w:ascii="Times New Roman" w:hAnsi="Times New Roman"/>
        </w:rPr>
        <w:t>4 St-</w:t>
      </w:r>
      <w:r w:rsidR="004A16F1">
        <w:rPr>
          <w:rFonts w:ascii="Times New Roman" w:hAnsi="Times New Roman"/>
        </w:rPr>
        <w:t>374</w:t>
      </w:r>
      <w:r w:rsidRPr="004172D0">
        <w:rPr>
          <w:rFonts w:ascii="Times New Roman" w:hAnsi="Times New Roman"/>
        </w:rPr>
        <w:t>/20</w:t>
      </w:r>
      <w:r w:rsidR="004A16F1">
        <w:rPr>
          <w:rFonts w:ascii="Times New Roman" w:hAnsi="Times New Roman"/>
        </w:rPr>
        <w:t>20</w:t>
      </w:r>
      <w:r>
        <w:rPr>
          <w:rFonts w:ascii="Times New Roman" w:hAnsi="Times New Roman"/>
        </w:rPr>
        <w:t>-</w:t>
      </w:r>
      <w:r w:rsidR="007F4758">
        <w:rPr>
          <w:rFonts w:ascii="Times New Roman" w:hAnsi="Times New Roman"/>
        </w:rPr>
        <w:t>10</w:t>
      </w:r>
    </w:p>
    <w:p w:rsidRPr="00D20894" w:rsidR="00330D65" w:rsidP="00330D65" w:rsidRDefault="00330D65">
      <w:pPr>
        <w:jc w:val="center"/>
        <w:rPr>
          <w:rFonts w:ascii="Times New Roman" w:hAnsi="Times New Roman"/>
          <w:szCs w:val="24"/>
        </w:rPr>
      </w:pPr>
      <w:r w:rsidRPr="00D20894">
        <w:rPr>
          <w:rFonts w:ascii="Times New Roman" w:hAnsi="Times New Roman"/>
          <w:szCs w:val="24"/>
        </w:rPr>
        <w:t>Z</w:t>
      </w:r>
      <w:r w:rsidR="00555E7C">
        <w:rPr>
          <w:rFonts w:ascii="Times New Roman" w:hAnsi="Times New Roman"/>
          <w:szCs w:val="24"/>
        </w:rPr>
        <w:t xml:space="preserve"> </w:t>
      </w:r>
      <w:r w:rsidRPr="00D20894">
        <w:rPr>
          <w:rFonts w:ascii="Times New Roman" w:hAnsi="Times New Roman"/>
          <w:szCs w:val="24"/>
        </w:rPr>
        <w:t>A</w:t>
      </w:r>
      <w:r w:rsidR="00555E7C">
        <w:rPr>
          <w:rFonts w:ascii="Times New Roman" w:hAnsi="Times New Roman"/>
          <w:szCs w:val="24"/>
        </w:rPr>
        <w:t xml:space="preserve"> </w:t>
      </w:r>
      <w:r w:rsidRPr="00D20894">
        <w:rPr>
          <w:rFonts w:ascii="Times New Roman" w:hAnsi="Times New Roman"/>
          <w:szCs w:val="24"/>
        </w:rPr>
        <w:t>P</w:t>
      </w:r>
      <w:r w:rsidR="00555E7C">
        <w:rPr>
          <w:rFonts w:ascii="Times New Roman" w:hAnsi="Times New Roman"/>
          <w:szCs w:val="24"/>
        </w:rPr>
        <w:t xml:space="preserve"> </w:t>
      </w:r>
      <w:r w:rsidRPr="00D20894">
        <w:rPr>
          <w:rFonts w:ascii="Times New Roman" w:hAnsi="Times New Roman"/>
          <w:szCs w:val="24"/>
        </w:rPr>
        <w:t>I</w:t>
      </w:r>
      <w:r w:rsidR="00555E7C">
        <w:rPr>
          <w:rFonts w:ascii="Times New Roman" w:hAnsi="Times New Roman"/>
          <w:szCs w:val="24"/>
        </w:rPr>
        <w:t xml:space="preserve"> </w:t>
      </w:r>
      <w:r w:rsidRPr="00D20894">
        <w:rPr>
          <w:rFonts w:ascii="Times New Roman" w:hAnsi="Times New Roman"/>
          <w:szCs w:val="24"/>
        </w:rPr>
        <w:t>S</w:t>
      </w:r>
      <w:r w:rsidR="00555E7C">
        <w:rPr>
          <w:rFonts w:ascii="Times New Roman" w:hAnsi="Times New Roman"/>
          <w:szCs w:val="24"/>
        </w:rPr>
        <w:t xml:space="preserve"> </w:t>
      </w:r>
      <w:r w:rsidRPr="00D20894">
        <w:rPr>
          <w:rFonts w:ascii="Times New Roman" w:hAnsi="Times New Roman"/>
          <w:szCs w:val="24"/>
        </w:rPr>
        <w:t>N</w:t>
      </w:r>
      <w:r w:rsidR="00555E7C">
        <w:rPr>
          <w:rFonts w:ascii="Times New Roman" w:hAnsi="Times New Roman"/>
          <w:szCs w:val="24"/>
        </w:rPr>
        <w:t xml:space="preserve"> </w:t>
      </w:r>
      <w:r w:rsidRPr="00D20894">
        <w:rPr>
          <w:rFonts w:ascii="Times New Roman" w:hAnsi="Times New Roman"/>
          <w:szCs w:val="24"/>
        </w:rPr>
        <w:t>I</w:t>
      </w:r>
      <w:r w:rsidR="00555E7C">
        <w:rPr>
          <w:rFonts w:ascii="Times New Roman" w:hAnsi="Times New Roman"/>
          <w:szCs w:val="24"/>
        </w:rPr>
        <w:t xml:space="preserve"> </w:t>
      </w:r>
      <w:r w:rsidRPr="00D20894">
        <w:rPr>
          <w:rFonts w:ascii="Times New Roman" w:hAnsi="Times New Roman"/>
          <w:szCs w:val="24"/>
        </w:rPr>
        <w:t>K</w:t>
      </w:r>
    </w:p>
    <w:p w:rsidRPr="00D20894" w:rsidR="00330D65" w:rsidP="00330D65" w:rsidRDefault="00330D65">
      <w:pPr>
        <w:jc w:val="center"/>
        <w:rPr>
          <w:rFonts w:ascii="Times New Roman" w:hAnsi="Times New Roman"/>
          <w:szCs w:val="24"/>
        </w:rPr>
      </w:pPr>
      <w:r w:rsidRPr="00D20894">
        <w:rPr>
          <w:rFonts w:ascii="Times New Roman" w:hAnsi="Times New Roman"/>
          <w:szCs w:val="24"/>
        </w:rPr>
        <w:t xml:space="preserve">Od </w:t>
      </w:r>
      <w:r w:rsidR="004A16F1">
        <w:rPr>
          <w:rFonts w:ascii="Times New Roman" w:hAnsi="Times New Roman"/>
          <w:szCs w:val="24"/>
        </w:rPr>
        <w:t>2. lipnja 2020</w:t>
      </w:r>
      <w:r w:rsidR="00F23436">
        <w:rPr>
          <w:rFonts w:ascii="Times New Roman" w:hAnsi="Times New Roman"/>
          <w:szCs w:val="24"/>
        </w:rPr>
        <w:t>.</w:t>
      </w:r>
    </w:p>
    <w:p w:rsidRPr="00D20894" w:rsidR="00886837" w:rsidP="00330D65" w:rsidRDefault="00886837">
      <w:pPr>
        <w:rPr>
          <w:rFonts w:ascii="Times New Roman" w:hAnsi="Times New Roman"/>
          <w:szCs w:val="24"/>
        </w:rPr>
      </w:pPr>
    </w:p>
    <w:p w:rsidR="00330D65" w:rsidP="00330D65" w:rsidRDefault="00330D65">
      <w:pPr>
        <w:jc w:val="both"/>
        <w:rPr>
          <w:rFonts w:ascii="Times New Roman" w:hAnsi="Times New Roman"/>
        </w:rPr>
      </w:pPr>
      <w:r w:rsidRPr="00D20894">
        <w:rPr>
          <w:rFonts w:ascii="Times New Roman" w:hAnsi="Times New Roman"/>
          <w:szCs w:val="24"/>
        </w:rPr>
        <w:t>Sastavljen kod Trgovačkog suda u Zagrebu, Stalna služba</w:t>
      </w:r>
      <w:r w:rsidR="008C19A5">
        <w:rPr>
          <w:rFonts w:ascii="Times New Roman" w:hAnsi="Times New Roman"/>
          <w:szCs w:val="24"/>
        </w:rPr>
        <w:t xml:space="preserve"> u Karlovcu</w:t>
      </w:r>
      <w:r w:rsidRPr="00D20894">
        <w:rPr>
          <w:rFonts w:ascii="Times New Roman" w:hAnsi="Times New Roman"/>
          <w:szCs w:val="24"/>
        </w:rPr>
        <w:t xml:space="preserve">, o održanom ročištu radi </w:t>
      </w:r>
      <w:r>
        <w:rPr>
          <w:rFonts w:ascii="Times New Roman" w:hAnsi="Times New Roman"/>
          <w:szCs w:val="24"/>
        </w:rPr>
        <w:t>ispitivanja tražbin</w:t>
      </w:r>
      <w:r w:rsidR="007E1F23">
        <w:rPr>
          <w:rFonts w:ascii="Times New Roman" w:hAnsi="Times New Roman"/>
          <w:szCs w:val="24"/>
        </w:rPr>
        <w:t>a</w:t>
      </w:r>
      <w:r>
        <w:rPr>
          <w:rFonts w:ascii="Times New Roman" w:hAnsi="Times New Roman"/>
          <w:szCs w:val="24"/>
        </w:rPr>
        <w:t xml:space="preserve"> u predstečajnom postupku nad</w:t>
      </w:r>
      <w:r w:rsidRPr="00D20894">
        <w:rPr>
          <w:rFonts w:ascii="Times New Roman" w:hAnsi="Times New Roman"/>
          <w:szCs w:val="24"/>
        </w:rPr>
        <w:t xml:space="preserve"> dužnikom </w:t>
      </w:r>
      <w:r w:rsidR="004A16F1">
        <w:rPr>
          <w:rFonts w:ascii="Times New Roman" w:hAnsi="Times New Roman"/>
        </w:rPr>
        <w:t>KIRASIĆ</w:t>
      </w:r>
      <w:r w:rsidRPr="000E42FB" w:rsidR="004A16F1">
        <w:rPr>
          <w:rFonts w:ascii="Times New Roman" w:hAnsi="Times New Roman"/>
        </w:rPr>
        <w:t xml:space="preserve"> d.o.o.,</w:t>
      </w:r>
      <w:r w:rsidR="004A16F1">
        <w:rPr>
          <w:rFonts w:ascii="Times New Roman" w:hAnsi="Times New Roman"/>
        </w:rPr>
        <w:t xml:space="preserve"> Ogulin, Sveti Petar 99/A, OIB 26728544902</w:t>
      </w:r>
    </w:p>
    <w:p w:rsidRPr="00D20894" w:rsidR="002E4E2C" w:rsidP="002E4E2C" w:rsidRDefault="002E4E2C">
      <w:pPr>
        <w:rPr>
          <w:rFonts w:ascii="Times New Roman" w:hAnsi="Times New Roman"/>
          <w:szCs w:val="24"/>
        </w:rPr>
      </w:pPr>
      <w:r w:rsidRPr="00D20894">
        <w:rPr>
          <w:rFonts w:ascii="Times New Roman" w:hAnsi="Times New Roman"/>
          <w:szCs w:val="24"/>
        </w:rPr>
        <w:t xml:space="preserve">Ročište je javno. </w:t>
      </w:r>
    </w:p>
    <w:p w:rsidR="002E4E2C" w:rsidP="002E4E2C" w:rsidRDefault="002E4E2C">
      <w:pPr>
        <w:rPr>
          <w:rFonts w:ascii="Times New Roman" w:hAnsi="Times New Roman"/>
          <w:szCs w:val="24"/>
        </w:rPr>
      </w:pPr>
      <w:r>
        <w:rPr>
          <w:rFonts w:ascii="Times New Roman" w:hAnsi="Times New Roman"/>
          <w:szCs w:val="24"/>
        </w:rPr>
        <w:t xml:space="preserve">Započeto u </w:t>
      </w:r>
      <w:r w:rsidR="003E40E0">
        <w:rPr>
          <w:rFonts w:ascii="Times New Roman" w:hAnsi="Times New Roman"/>
          <w:szCs w:val="24"/>
        </w:rPr>
        <w:t>10,00</w:t>
      </w:r>
      <w:r w:rsidRPr="00D20894">
        <w:rPr>
          <w:rFonts w:ascii="Times New Roman" w:hAnsi="Times New Roman"/>
          <w:szCs w:val="24"/>
        </w:rPr>
        <w:t xml:space="preserve"> sati</w:t>
      </w:r>
    </w:p>
    <w:p w:rsidRPr="00D20894" w:rsidR="002E4E2C" w:rsidP="002E4E2C" w:rsidRDefault="002E4E2C">
      <w:pPr>
        <w:rPr>
          <w:rFonts w:ascii="Times New Roman" w:hAnsi="Times New Roman"/>
          <w:szCs w:val="24"/>
        </w:rPr>
      </w:pPr>
    </w:p>
    <w:p w:rsidRPr="00D20894" w:rsidR="00330D65" w:rsidP="00330D65" w:rsidRDefault="00330D65">
      <w:pPr>
        <w:rPr>
          <w:rFonts w:ascii="Times New Roman" w:hAnsi="Times New Roman"/>
          <w:szCs w:val="24"/>
        </w:rPr>
      </w:pPr>
      <w:r w:rsidRPr="00D20894">
        <w:rPr>
          <w:rFonts w:ascii="Times New Roman" w:hAnsi="Times New Roman"/>
          <w:szCs w:val="24"/>
        </w:rPr>
        <w:t xml:space="preserve">NAZOČNI OD SUDA: </w:t>
      </w:r>
    </w:p>
    <w:p w:rsidRPr="00D20894" w:rsidR="00330D65" w:rsidP="00330D65" w:rsidRDefault="003234D9">
      <w:pPr>
        <w:rPr>
          <w:rFonts w:ascii="Times New Roman" w:hAnsi="Times New Roman"/>
          <w:szCs w:val="24"/>
        </w:rPr>
      </w:pPr>
      <w:r>
        <w:rPr>
          <w:rFonts w:ascii="Times New Roman" w:hAnsi="Times New Roman"/>
          <w:szCs w:val="24"/>
        </w:rPr>
        <w:t>Goranka Boljkovac</w:t>
      </w:r>
      <w:r w:rsidRPr="00D20894" w:rsidR="00330D65">
        <w:rPr>
          <w:rFonts w:ascii="Times New Roman" w:hAnsi="Times New Roman"/>
          <w:szCs w:val="24"/>
        </w:rPr>
        <w:t xml:space="preserve"> </w:t>
      </w:r>
      <w:r w:rsidR="00495FDB">
        <w:rPr>
          <w:rFonts w:ascii="Times New Roman" w:hAnsi="Times New Roman"/>
          <w:szCs w:val="24"/>
        </w:rPr>
        <w:t>–</w:t>
      </w:r>
      <w:r w:rsidRPr="00D20894" w:rsidR="00330D65">
        <w:rPr>
          <w:rFonts w:ascii="Times New Roman" w:hAnsi="Times New Roman"/>
          <w:szCs w:val="24"/>
        </w:rPr>
        <w:t xml:space="preserve"> sudac</w:t>
      </w:r>
    </w:p>
    <w:p w:rsidRPr="00D20894" w:rsidR="00330D65" w:rsidP="00330D65" w:rsidRDefault="003234D9">
      <w:pPr>
        <w:rPr>
          <w:rFonts w:ascii="Times New Roman" w:hAnsi="Times New Roman"/>
          <w:szCs w:val="24"/>
        </w:rPr>
      </w:pPr>
      <w:r>
        <w:rPr>
          <w:rFonts w:ascii="Times New Roman" w:hAnsi="Times New Roman"/>
          <w:szCs w:val="24"/>
        </w:rPr>
        <w:t>Renata Klokočki</w:t>
      </w:r>
      <w:r w:rsidRPr="00D20894" w:rsidR="00330D65">
        <w:rPr>
          <w:rFonts w:ascii="Times New Roman" w:hAnsi="Times New Roman"/>
          <w:szCs w:val="24"/>
        </w:rPr>
        <w:t xml:space="preserve"> – zapisničar</w:t>
      </w:r>
    </w:p>
    <w:p w:rsidRPr="00D20894" w:rsidR="00330D65" w:rsidP="00330D65" w:rsidRDefault="00330D65">
      <w:pPr>
        <w:rPr>
          <w:rFonts w:ascii="Times New Roman" w:hAnsi="Times New Roman"/>
          <w:szCs w:val="24"/>
        </w:rPr>
      </w:pPr>
    </w:p>
    <w:p w:rsidR="00330D65" w:rsidP="00330D65" w:rsidRDefault="00330D65">
      <w:pPr>
        <w:rPr>
          <w:rFonts w:ascii="Times New Roman" w:hAnsi="Times New Roman"/>
          <w:szCs w:val="24"/>
        </w:rPr>
      </w:pPr>
      <w:r w:rsidRPr="00D20894">
        <w:rPr>
          <w:rFonts w:ascii="Times New Roman" w:hAnsi="Times New Roman"/>
          <w:szCs w:val="24"/>
        </w:rPr>
        <w:t xml:space="preserve">Utvrđuje se da su pristupili: </w:t>
      </w:r>
    </w:p>
    <w:p w:rsidRPr="00D20894" w:rsidR="00330D65" w:rsidP="00330D65" w:rsidRDefault="00330D65">
      <w:pPr>
        <w:rPr>
          <w:rFonts w:ascii="Times New Roman" w:hAnsi="Times New Roman"/>
          <w:szCs w:val="24"/>
        </w:rPr>
      </w:pPr>
      <w:r>
        <w:rPr>
          <w:rFonts w:ascii="Times New Roman" w:hAnsi="Times New Roman"/>
          <w:szCs w:val="24"/>
        </w:rPr>
        <w:t xml:space="preserve">- </w:t>
      </w:r>
      <w:r w:rsidR="00E82EC1">
        <w:rPr>
          <w:rFonts w:ascii="Times New Roman" w:hAnsi="Times New Roman"/>
          <w:szCs w:val="24"/>
        </w:rPr>
        <w:t xml:space="preserve">za </w:t>
      </w:r>
      <w:r>
        <w:rPr>
          <w:rFonts w:ascii="Times New Roman" w:hAnsi="Times New Roman"/>
          <w:szCs w:val="24"/>
        </w:rPr>
        <w:t>povjerenik</w:t>
      </w:r>
      <w:r w:rsidR="00E82EC1">
        <w:rPr>
          <w:rFonts w:ascii="Times New Roman" w:hAnsi="Times New Roman"/>
          <w:szCs w:val="24"/>
        </w:rPr>
        <w:t>a</w:t>
      </w:r>
      <w:r>
        <w:rPr>
          <w:rFonts w:ascii="Times New Roman" w:hAnsi="Times New Roman"/>
          <w:szCs w:val="24"/>
        </w:rPr>
        <w:t xml:space="preserve"> </w:t>
      </w:r>
      <w:r w:rsidR="0050118D">
        <w:rPr>
          <w:rFonts w:ascii="Times New Roman" w:hAnsi="Times New Roman"/>
          <w:szCs w:val="24"/>
        </w:rPr>
        <w:t xml:space="preserve">– </w:t>
      </w:r>
      <w:r w:rsidR="003E40E0">
        <w:rPr>
          <w:rFonts w:ascii="Times New Roman" w:hAnsi="Times New Roman"/>
        </w:rPr>
        <w:t>Martina Smole</w:t>
      </w:r>
    </w:p>
    <w:p w:rsidR="00787412" w:rsidP="00330D65" w:rsidRDefault="00330D65">
      <w:pPr>
        <w:jc w:val="both"/>
        <w:rPr>
          <w:rFonts w:ascii="Times New Roman" w:hAnsi="Times New Roman"/>
        </w:rPr>
      </w:pPr>
      <w:r w:rsidRPr="00D20894">
        <w:rPr>
          <w:rFonts w:ascii="Times New Roman" w:hAnsi="Times New Roman"/>
          <w:szCs w:val="24"/>
        </w:rPr>
        <w:t>-</w:t>
      </w:r>
      <w:r w:rsidR="007E1F23">
        <w:rPr>
          <w:rFonts w:ascii="Times New Roman" w:hAnsi="Times New Roman"/>
          <w:szCs w:val="24"/>
        </w:rPr>
        <w:t xml:space="preserve"> </w:t>
      </w:r>
      <w:r w:rsidRPr="00D20894">
        <w:rPr>
          <w:rFonts w:ascii="Times New Roman" w:hAnsi="Times New Roman"/>
          <w:szCs w:val="24"/>
        </w:rPr>
        <w:t>za dužnika –</w:t>
      </w:r>
      <w:r w:rsidR="003A7C1D">
        <w:rPr>
          <w:rFonts w:ascii="Times New Roman" w:hAnsi="Times New Roman"/>
          <w:szCs w:val="24"/>
        </w:rPr>
        <w:t xml:space="preserve"> </w:t>
      </w:r>
      <w:r w:rsidR="0025184B">
        <w:rPr>
          <w:rFonts w:ascii="Times New Roman" w:hAnsi="Times New Roman"/>
        </w:rPr>
        <w:t>punomoćni</w:t>
      </w:r>
      <w:r w:rsidR="006C28C4">
        <w:rPr>
          <w:rFonts w:ascii="Times New Roman" w:hAnsi="Times New Roman"/>
        </w:rPr>
        <w:t>ca</w:t>
      </w:r>
      <w:r w:rsidR="00155D6D">
        <w:rPr>
          <w:rFonts w:ascii="Times New Roman" w:hAnsi="Times New Roman"/>
        </w:rPr>
        <w:t xml:space="preserve"> Katarina Šentija, odvjetnička vježbenica u OD Jujnović, Lučić, Marković, Zagreb, prilaže specijalnu punomoć</w:t>
      </w:r>
    </w:p>
    <w:p w:rsidR="003E40E0" w:rsidP="00330D65" w:rsidRDefault="003E40E0">
      <w:pPr>
        <w:jc w:val="both"/>
        <w:rPr>
          <w:rFonts w:ascii="Times New Roman" w:hAnsi="Times New Roman"/>
          <w:szCs w:val="24"/>
        </w:rPr>
      </w:pPr>
    </w:p>
    <w:p w:rsidRPr="0090485C" w:rsidR="00787412" w:rsidP="00787412" w:rsidRDefault="00787412">
      <w:pPr>
        <w:rPr>
          <w:rFonts w:ascii="Times New Roman" w:hAnsi="Times New Roman"/>
          <w:szCs w:val="24"/>
        </w:rPr>
      </w:pPr>
      <w:r w:rsidRPr="0090485C">
        <w:rPr>
          <w:rFonts w:ascii="Times New Roman" w:hAnsi="Times New Roman"/>
          <w:szCs w:val="24"/>
        </w:rPr>
        <w:t>Utvrđuje se da su pristupili sljedeći vjerovnici:</w:t>
      </w:r>
    </w:p>
    <w:p w:rsidR="00787412" w:rsidP="00330D65" w:rsidRDefault="00787412">
      <w:pPr>
        <w:jc w:val="both"/>
        <w:rPr>
          <w:rFonts w:ascii="Times New Roman" w:hAnsi="Times New Roman"/>
          <w:szCs w:val="24"/>
        </w:rPr>
      </w:pPr>
      <w:r>
        <w:rPr>
          <w:rFonts w:ascii="Times New Roman" w:hAnsi="Times New Roman"/>
          <w:szCs w:val="24"/>
        </w:rPr>
        <w:t xml:space="preserve">- </w:t>
      </w:r>
      <w:r w:rsidR="001330A1">
        <w:rPr>
          <w:rFonts w:ascii="Times New Roman" w:hAnsi="Times New Roman"/>
          <w:szCs w:val="24"/>
        </w:rPr>
        <w:t>za Republika Hrvatska, Ministarstvo financija, Porezna uprava – zakonska zastupnica</w:t>
      </w:r>
      <w:r w:rsidR="0025184B">
        <w:rPr>
          <w:rFonts w:ascii="Times New Roman" w:hAnsi="Times New Roman"/>
          <w:szCs w:val="24"/>
        </w:rPr>
        <w:t xml:space="preserve"> </w:t>
      </w:r>
      <w:r w:rsidR="00155D6D">
        <w:rPr>
          <w:rFonts w:ascii="Times New Roman" w:hAnsi="Times New Roman"/>
          <w:szCs w:val="24"/>
        </w:rPr>
        <w:t>Željka Matić Zaborski</w:t>
      </w:r>
      <w:r w:rsidR="001330A1">
        <w:rPr>
          <w:rFonts w:ascii="Times New Roman" w:hAnsi="Times New Roman"/>
          <w:szCs w:val="24"/>
        </w:rPr>
        <w:t xml:space="preserve">, zamjenica ŽDO u </w:t>
      </w:r>
      <w:r w:rsidR="003E40E0">
        <w:rPr>
          <w:rFonts w:ascii="Times New Roman" w:hAnsi="Times New Roman"/>
          <w:szCs w:val="24"/>
        </w:rPr>
        <w:t>Karlovcu</w:t>
      </w:r>
    </w:p>
    <w:p w:rsidR="00155D6D" w:rsidP="00330D65" w:rsidRDefault="00155D6D">
      <w:pPr>
        <w:jc w:val="both"/>
        <w:rPr>
          <w:rFonts w:ascii="Times New Roman" w:hAnsi="Times New Roman"/>
          <w:szCs w:val="24"/>
        </w:rPr>
      </w:pPr>
      <w:r>
        <w:rPr>
          <w:rFonts w:ascii="Times New Roman" w:hAnsi="Times New Roman"/>
          <w:szCs w:val="24"/>
        </w:rPr>
        <w:t>- za IMPULS-LEASING d.o.o., Zagreb – punomoćnik Vedran Lovreković, odvjetnički vježbenik u OD Knezović i Partneri, kao zz punomoćnika Zlatka Knezovića, odvjetnika u OD Knezović i Partneri</w:t>
      </w:r>
    </w:p>
    <w:p w:rsidR="00155D6D" w:rsidP="00330D65" w:rsidRDefault="00155D6D">
      <w:pPr>
        <w:jc w:val="both"/>
        <w:rPr>
          <w:rFonts w:ascii="Times New Roman" w:hAnsi="Times New Roman"/>
          <w:szCs w:val="24"/>
        </w:rPr>
      </w:pPr>
      <w:r>
        <w:rPr>
          <w:rFonts w:ascii="Times New Roman" w:hAnsi="Times New Roman"/>
          <w:szCs w:val="24"/>
        </w:rPr>
        <w:t xml:space="preserve">- za </w:t>
      </w:r>
      <w:r w:rsidRPr="00060B84">
        <w:rPr>
          <w:rFonts w:ascii="Times New Roman" w:hAnsi="Times New Roman"/>
          <w:szCs w:val="24"/>
        </w:rPr>
        <w:t>ERSTE &amp; STEIERMÄRKISCHE BANK d.d., Rijeka</w:t>
      </w:r>
      <w:r>
        <w:rPr>
          <w:rFonts w:ascii="Times New Roman" w:hAnsi="Times New Roman"/>
          <w:szCs w:val="24"/>
        </w:rPr>
        <w:t xml:space="preserve"> – punomoćnik Tomislav Petrov, odvjetnički vježbenik u OD Buterin i Posavec, Zagreb, kao zz punomoćnika Zvonimira Buterina, prilaže zamjeničku punomoć</w:t>
      </w:r>
    </w:p>
    <w:p w:rsidR="0078688F" w:rsidP="003E40E0" w:rsidRDefault="001330A1">
      <w:pPr>
        <w:jc w:val="both"/>
        <w:rPr>
          <w:rFonts w:ascii="Times New Roman" w:hAnsi="Times New Roman"/>
          <w:szCs w:val="24"/>
        </w:rPr>
      </w:pPr>
      <w:r>
        <w:rPr>
          <w:rFonts w:ascii="Times New Roman" w:hAnsi="Times New Roman"/>
          <w:szCs w:val="24"/>
        </w:rPr>
        <w:t xml:space="preserve">- </w:t>
      </w:r>
      <w:r w:rsidR="00155D6D">
        <w:rPr>
          <w:rFonts w:ascii="Times New Roman" w:hAnsi="Times New Roman"/>
          <w:szCs w:val="24"/>
        </w:rPr>
        <w:t>za LEVITAS d.o.o. Karlovac – punomoćnik Tomislav Horački, odvjetnik u ZOU Josip Janković i dr., Karlovac</w:t>
      </w:r>
    </w:p>
    <w:p w:rsidRPr="001330A1" w:rsidR="003E40E0" w:rsidP="003E40E0" w:rsidRDefault="00155D6D">
      <w:pPr>
        <w:jc w:val="both"/>
        <w:rPr>
          <w:rFonts w:ascii="Times New Roman" w:hAnsi="Times New Roman"/>
          <w:szCs w:val="24"/>
        </w:rPr>
      </w:pPr>
      <w:r>
        <w:rPr>
          <w:rFonts w:ascii="Times New Roman" w:hAnsi="Times New Roman"/>
          <w:szCs w:val="24"/>
        </w:rPr>
        <w:t>- za DRVONA d.o.o. Karlovac – punomoćnik Marko Reškovac, odvjetnik u Karlovcu</w:t>
      </w:r>
    </w:p>
    <w:p w:rsidR="001330A1" w:rsidP="00330D65" w:rsidRDefault="001330A1">
      <w:pPr>
        <w:jc w:val="both"/>
        <w:rPr>
          <w:rFonts w:ascii="Times New Roman" w:hAnsi="Times New Roman"/>
          <w:szCs w:val="24"/>
        </w:rPr>
      </w:pPr>
    </w:p>
    <w:p w:rsidR="00330D65" w:rsidP="00330D65" w:rsidRDefault="00330D65">
      <w:pPr>
        <w:jc w:val="both"/>
        <w:rPr>
          <w:rFonts w:ascii="Times New Roman" w:hAnsi="Times New Roman"/>
          <w:szCs w:val="24"/>
        </w:rPr>
      </w:pPr>
      <w:r>
        <w:rPr>
          <w:rFonts w:ascii="Times New Roman" w:hAnsi="Times New Roman"/>
          <w:szCs w:val="24"/>
        </w:rPr>
        <w:t>Stečajni sudac objavljuje da je predmet današnjeg ročišta ispitivanje prijavljenih tražbina kako su unesene u tablicu prijavljenih tražbina, koj</w:t>
      </w:r>
      <w:r w:rsidR="007E1F23">
        <w:rPr>
          <w:rFonts w:ascii="Times New Roman" w:hAnsi="Times New Roman"/>
          <w:szCs w:val="24"/>
        </w:rPr>
        <w:t>u</w:t>
      </w:r>
      <w:r>
        <w:rPr>
          <w:rFonts w:ascii="Times New Roman" w:hAnsi="Times New Roman"/>
          <w:szCs w:val="24"/>
        </w:rPr>
        <w:t xml:space="preserve"> je sukladno čl.</w:t>
      </w:r>
      <w:r w:rsidR="009855B9">
        <w:rPr>
          <w:rFonts w:ascii="Times New Roman" w:hAnsi="Times New Roman"/>
          <w:szCs w:val="24"/>
        </w:rPr>
        <w:t xml:space="preserve"> </w:t>
      </w:r>
      <w:r>
        <w:rPr>
          <w:rFonts w:ascii="Times New Roman" w:hAnsi="Times New Roman"/>
          <w:szCs w:val="24"/>
        </w:rPr>
        <w:t>43.</w:t>
      </w:r>
      <w:r w:rsidR="009855B9">
        <w:rPr>
          <w:rFonts w:ascii="Times New Roman" w:hAnsi="Times New Roman"/>
          <w:szCs w:val="24"/>
        </w:rPr>
        <w:t xml:space="preserve"> </w:t>
      </w:r>
      <w:r>
        <w:rPr>
          <w:rFonts w:ascii="Times New Roman" w:hAnsi="Times New Roman"/>
          <w:szCs w:val="24"/>
        </w:rPr>
        <w:t>st.</w:t>
      </w:r>
      <w:r w:rsidR="009855B9">
        <w:rPr>
          <w:rFonts w:ascii="Times New Roman" w:hAnsi="Times New Roman"/>
          <w:szCs w:val="24"/>
        </w:rPr>
        <w:t xml:space="preserve"> 1., 2. i </w:t>
      </w:r>
      <w:r>
        <w:rPr>
          <w:rFonts w:ascii="Times New Roman" w:hAnsi="Times New Roman"/>
          <w:szCs w:val="24"/>
        </w:rPr>
        <w:t>4. Stečajnog zakona (Narodne novine</w:t>
      </w:r>
      <w:r w:rsidR="00F23436">
        <w:rPr>
          <w:rFonts w:ascii="Times New Roman" w:hAnsi="Times New Roman"/>
          <w:szCs w:val="24"/>
        </w:rPr>
        <w:t xml:space="preserve"> 71/15, 104/17 </w:t>
      </w:r>
      <w:r w:rsidR="006F3E51">
        <w:rPr>
          <w:rFonts w:ascii="Times New Roman" w:hAnsi="Times New Roman"/>
          <w:szCs w:val="24"/>
        </w:rPr>
        <w:t xml:space="preserve">- </w:t>
      </w:r>
      <w:r>
        <w:rPr>
          <w:rFonts w:ascii="Times New Roman" w:hAnsi="Times New Roman"/>
          <w:szCs w:val="24"/>
        </w:rPr>
        <w:t>dalje</w:t>
      </w:r>
      <w:r w:rsidR="009855B9">
        <w:rPr>
          <w:rFonts w:ascii="Times New Roman" w:hAnsi="Times New Roman"/>
          <w:szCs w:val="24"/>
        </w:rPr>
        <w:t xml:space="preserve"> u tekstu:</w:t>
      </w:r>
      <w:r>
        <w:rPr>
          <w:rFonts w:ascii="Times New Roman" w:hAnsi="Times New Roman"/>
          <w:szCs w:val="24"/>
        </w:rPr>
        <w:t xml:space="preserve"> SZ</w:t>
      </w:r>
      <w:r w:rsidR="009855B9">
        <w:rPr>
          <w:rFonts w:ascii="Times New Roman" w:hAnsi="Times New Roman"/>
          <w:szCs w:val="24"/>
        </w:rPr>
        <w:t>-a</w:t>
      </w:r>
      <w:r>
        <w:rPr>
          <w:rFonts w:ascii="Times New Roman" w:hAnsi="Times New Roman"/>
          <w:szCs w:val="24"/>
        </w:rPr>
        <w:t>) sastavila i objavila FINA.</w:t>
      </w:r>
    </w:p>
    <w:p w:rsidR="00330D65" w:rsidP="00330D65" w:rsidRDefault="00330D65">
      <w:pPr>
        <w:jc w:val="both"/>
        <w:rPr>
          <w:rFonts w:ascii="Times New Roman" w:hAnsi="Times New Roman"/>
          <w:szCs w:val="24"/>
        </w:rPr>
      </w:pPr>
    </w:p>
    <w:p w:rsidRPr="0090746D" w:rsidR="0078688F" w:rsidP="0078688F" w:rsidRDefault="0078688F">
      <w:pPr>
        <w:jc w:val="both"/>
        <w:rPr>
          <w:rFonts w:ascii="Times New Roman" w:hAnsi="Times New Roman"/>
          <w:szCs w:val="24"/>
        </w:rPr>
      </w:pPr>
      <w:r w:rsidRPr="0090746D">
        <w:rPr>
          <w:rFonts w:ascii="Times New Roman" w:hAnsi="Times New Roman"/>
          <w:szCs w:val="24"/>
        </w:rPr>
        <w:t xml:space="preserve">Konstatira se da je FINA </w:t>
      </w:r>
      <w:r>
        <w:rPr>
          <w:rFonts w:ascii="Times New Roman" w:hAnsi="Times New Roman"/>
          <w:szCs w:val="24"/>
        </w:rPr>
        <w:t xml:space="preserve">dana </w:t>
      </w:r>
      <w:r w:rsidR="006F3E51">
        <w:rPr>
          <w:rFonts w:ascii="Times New Roman" w:hAnsi="Times New Roman"/>
          <w:szCs w:val="24"/>
        </w:rPr>
        <w:t>27. svibnja 2020</w:t>
      </w:r>
      <w:r>
        <w:rPr>
          <w:rFonts w:ascii="Times New Roman" w:hAnsi="Times New Roman"/>
          <w:szCs w:val="24"/>
        </w:rPr>
        <w:t xml:space="preserve">. </w:t>
      </w:r>
      <w:r w:rsidRPr="0090746D">
        <w:rPr>
          <w:rFonts w:ascii="Times New Roman" w:hAnsi="Times New Roman"/>
          <w:szCs w:val="24"/>
        </w:rPr>
        <w:t xml:space="preserve">dostavila cjelokupnu dokumentaciju u papirnatom obliku sukladno čl. 43. st. 6. SZ-a. </w:t>
      </w:r>
    </w:p>
    <w:p w:rsidR="00886837" w:rsidP="00330D65" w:rsidRDefault="00886837">
      <w:pPr>
        <w:jc w:val="both"/>
        <w:rPr>
          <w:rFonts w:ascii="Times New Roman" w:hAnsi="Times New Roman"/>
          <w:szCs w:val="24"/>
        </w:rPr>
      </w:pPr>
    </w:p>
    <w:p w:rsidR="00330D65" w:rsidP="00330D65" w:rsidRDefault="00330D65">
      <w:pPr>
        <w:jc w:val="both"/>
        <w:rPr>
          <w:rFonts w:ascii="Times New Roman" w:hAnsi="Times New Roman"/>
          <w:szCs w:val="24"/>
        </w:rPr>
      </w:pPr>
      <w:r>
        <w:rPr>
          <w:rFonts w:ascii="Times New Roman" w:hAnsi="Times New Roman"/>
          <w:szCs w:val="24"/>
        </w:rPr>
        <w:t xml:space="preserve">Nadalje se konstatira da je uvidom </w:t>
      </w:r>
      <w:r w:rsidR="009855B9">
        <w:rPr>
          <w:rFonts w:ascii="Times New Roman" w:hAnsi="Times New Roman"/>
          <w:szCs w:val="24"/>
        </w:rPr>
        <w:t>u objav</w:t>
      </w:r>
      <w:r w:rsidR="007B3DC9">
        <w:rPr>
          <w:rFonts w:ascii="Times New Roman" w:hAnsi="Times New Roman"/>
          <w:szCs w:val="24"/>
        </w:rPr>
        <w:t>e</w:t>
      </w:r>
      <w:r w:rsidR="009855B9">
        <w:rPr>
          <w:rFonts w:ascii="Times New Roman" w:hAnsi="Times New Roman"/>
          <w:szCs w:val="24"/>
        </w:rPr>
        <w:t xml:space="preserve"> na mrežnoj stranici e-O</w:t>
      </w:r>
      <w:r>
        <w:rPr>
          <w:rFonts w:ascii="Times New Roman" w:hAnsi="Times New Roman"/>
          <w:szCs w:val="24"/>
        </w:rPr>
        <w:t xml:space="preserve">glasna ploča </w:t>
      </w:r>
      <w:r w:rsidR="009855B9">
        <w:rPr>
          <w:rFonts w:ascii="Times New Roman" w:hAnsi="Times New Roman"/>
          <w:szCs w:val="24"/>
        </w:rPr>
        <w:t xml:space="preserve">suda </w:t>
      </w:r>
      <w:r>
        <w:rPr>
          <w:rFonts w:ascii="Times New Roman" w:hAnsi="Times New Roman"/>
          <w:szCs w:val="24"/>
        </w:rPr>
        <w:t>utvrđeno:</w:t>
      </w:r>
    </w:p>
    <w:p w:rsidR="00330D65" w:rsidP="00330D65" w:rsidRDefault="00330D65">
      <w:pPr>
        <w:numPr>
          <w:ilvl w:val="0"/>
          <w:numId w:val="1"/>
        </w:numPr>
        <w:jc w:val="both"/>
        <w:rPr>
          <w:rFonts w:ascii="Times New Roman" w:hAnsi="Times New Roman"/>
          <w:szCs w:val="24"/>
        </w:rPr>
      </w:pPr>
      <w:r>
        <w:rPr>
          <w:rFonts w:ascii="Times New Roman" w:hAnsi="Times New Roman"/>
          <w:szCs w:val="24"/>
        </w:rPr>
        <w:t>da je rješenje o otvaranju predsteč</w:t>
      </w:r>
      <w:r w:rsidR="009855B9">
        <w:rPr>
          <w:rFonts w:ascii="Times New Roman" w:hAnsi="Times New Roman"/>
          <w:szCs w:val="24"/>
        </w:rPr>
        <w:t>ajnog postupka objavljeno na mrežnoj stranici e-O</w:t>
      </w:r>
      <w:r>
        <w:rPr>
          <w:rFonts w:ascii="Times New Roman" w:hAnsi="Times New Roman"/>
          <w:szCs w:val="24"/>
        </w:rPr>
        <w:t>glasn</w:t>
      </w:r>
      <w:r w:rsidR="009855B9">
        <w:rPr>
          <w:rFonts w:ascii="Times New Roman" w:hAnsi="Times New Roman"/>
          <w:szCs w:val="24"/>
        </w:rPr>
        <w:t>a ploča suda dana</w:t>
      </w:r>
      <w:r>
        <w:rPr>
          <w:rFonts w:ascii="Times New Roman" w:hAnsi="Times New Roman"/>
          <w:szCs w:val="24"/>
        </w:rPr>
        <w:t xml:space="preserve"> </w:t>
      </w:r>
      <w:r w:rsidR="003E40E0">
        <w:rPr>
          <w:rFonts w:ascii="Times New Roman" w:hAnsi="Times New Roman"/>
          <w:szCs w:val="24"/>
        </w:rPr>
        <w:t>13. veljače 2020</w:t>
      </w:r>
      <w:r>
        <w:rPr>
          <w:rFonts w:ascii="Times New Roman" w:hAnsi="Times New Roman"/>
          <w:szCs w:val="24"/>
        </w:rPr>
        <w:t>.</w:t>
      </w:r>
      <w:r w:rsidR="009855B9">
        <w:rPr>
          <w:rFonts w:ascii="Times New Roman" w:hAnsi="Times New Roman"/>
          <w:szCs w:val="24"/>
        </w:rPr>
        <w:t xml:space="preserve"> </w:t>
      </w:r>
    </w:p>
    <w:p w:rsidR="00330D65" w:rsidP="00330D65" w:rsidRDefault="00330D65">
      <w:pPr>
        <w:numPr>
          <w:ilvl w:val="0"/>
          <w:numId w:val="1"/>
        </w:numPr>
        <w:jc w:val="both"/>
        <w:rPr>
          <w:rFonts w:ascii="Times New Roman" w:hAnsi="Times New Roman"/>
          <w:szCs w:val="24"/>
        </w:rPr>
      </w:pPr>
      <w:r>
        <w:rPr>
          <w:rFonts w:ascii="Times New Roman" w:hAnsi="Times New Roman"/>
          <w:szCs w:val="24"/>
        </w:rPr>
        <w:lastRenderedPageBreak/>
        <w:t>da je FINA tablicu prijavljenih tražbina sukladno čl.</w:t>
      </w:r>
      <w:r w:rsidR="009855B9">
        <w:rPr>
          <w:rFonts w:ascii="Times New Roman" w:hAnsi="Times New Roman"/>
          <w:szCs w:val="24"/>
        </w:rPr>
        <w:t xml:space="preserve"> </w:t>
      </w:r>
      <w:r>
        <w:rPr>
          <w:rFonts w:ascii="Times New Roman" w:hAnsi="Times New Roman"/>
          <w:szCs w:val="24"/>
        </w:rPr>
        <w:t>43.</w:t>
      </w:r>
      <w:r w:rsidR="009855B9">
        <w:rPr>
          <w:rFonts w:ascii="Times New Roman" w:hAnsi="Times New Roman"/>
          <w:szCs w:val="24"/>
        </w:rPr>
        <w:t xml:space="preserve"> </w:t>
      </w:r>
      <w:r>
        <w:rPr>
          <w:rFonts w:ascii="Times New Roman" w:hAnsi="Times New Roman"/>
          <w:szCs w:val="24"/>
        </w:rPr>
        <w:t>st.</w:t>
      </w:r>
      <w:r w:rsidR="009855B9">
        <w:rPr>
          <w:rFonts w:ascii="Times New Roman" w:hAnsi="Times New Roman"/>
          <w:szCs w:val="24"/>
        </w:rPr>
        <w:t xml:space="preserve"> </w:t>
      </w:r>
      <w:r>
        <w:rPr>
          <w:rFonts w:ascii="Times New Roman" w:hAnsi="Times New Roman"/>
          <w:szCs w:val="24"/>
        </w:rPr>
        <w:t xml:space="preserve">4. SZ-a objavila </w:t>
      </w:r>
      <w:r w:rsidR="003E40E0">
        <w:rPr>
          <w:rFonts w:ascii="Times New Roman" w:hAnsi="Times New Roman"/>
          <w:szCs w:val="24"/>
        </w:rPr>
        <w:t>16. ožujka 2020.</w:t>
      </w:r>
      <w:r w:rsidR="0078688F">
        <w:rPr>
          <w:rFonts w:ascii="Times New Roman" w:hAnsi="Times New Roman"/>
          <w:szCs w:val="24"/>
        </w:rPr>
        <w:t xml:space="preserve">, </w:t>
      </w:r>
    </w:p>
    <w:p w:rsidR="003E40E0" w:rsidP="00BC2BF7" w:rsidRDefault="00AA7683">
      <w:pPr>
        <w:numPr>
          <w:ilvl w:val="0"/>
          <w:numId w:val="1"/>
        </w:numPr>
        <w:jc w:val="both"/>
        <w:rPr>
          <w:rFonts w:ascii="Times New Roman" w:hAnsi="Times New Roman"/>
          <w:szCs w:val="24"/>
        </w:rPr>
      </w:pPr>
      <w:r w:rsidRPr="009C53E9">
        <w:rPr>
          <w:rFonts w:ascii="Times New Roman" w:hAnsi="Times New Roman"/>
          <w:szCs w:val="24"/>
        </w:rPr>
        <w:t xml:space="preserve">da je FINA objavila </w:t>
      </w:r>
      <w:r w:rsidRPr="009C53E9" w:rsidR="00330D65">
        <w:rPr>
          <w:rFonts w:ascii="Times New Roman" w:hAnsi="Times New Roman"/>
          <w:szCs w:val="24"/>
        </w:rPr>
        <w:t>očitovanje dužnika</w:t>
      </w:r>
      <w:r w:rsidR="003E40E0">
        <w:rPr>
          <w:rFonts w:ascii="Times New Roman" w:hAnsi="Times New Roman"/>
          <w:szCs w:val="24"/>
        </w:rPr>
        <w:t xml:space="preserve"> (predano na poštu preporučeno</w:t>
      </w:r>
      <w:r w:rsidRPr="009C53E9" w:rsidR="00644128">
        <w:rPr>
          <w:rFonts w:ascii="Times New Roman" w:hAnsi="Times New Roman"/>
          <w:szCs w:val="24"/>
        </w:rPr>
        <w:t xml:space="preserve"> </w:t>
      </w:r>
      <w:r w:rsidR="003E40E0">
        <w:rPr>
          <w:rFonts w:ascii="Times New Roman" w:hAnsi="Times New Roman"/>
          <w:szCs w:val="24"/>
        </w:rPr>
        <w:t xml:space="preserve">21. travnja 2020.) i povjerenika (predano na poštu preporučeno 23. travnja 2020.) </w:t>
      </w:r>
      <w:r w:rsidRPr="009C53E9" w:rsidR="00644128">
        <w:rPr>
          <w:rFonts w:ascii="Times New Roman" w:hAnsi="Times New Roman"/>
          <w:szCs w:val="24"/>
        </w:rPr>
        <w:t xml:space="preserve">o prijavljenim tražbinama </w:t>
      </w:r>
      <w:r w:rsidR="0078688F">
        <w:rPr>
          <w:rFonts w:ascii="Times New Roman" w:hAnsi="Times New Roman"/>
          <w:szCs w:val="24"/>
        </w:rPr>
        <w:t xml:space="preserve">dana </w:t>
      </w:r>
      <w:r w:rsidR="003E40E0">
        <w:rPr>
          <w:rFonts w:ascii="Times New Roman" w:hAnsi="Times New Roman"/>
          <w:szCs w:val="24"/>
        </w:rPr>
        <w:t>27. travnja 2020., te dopunsko očitovanje dužnika (predano na poštu preporučeno 22. travnja 2020.) dana 28. travnja 2020.</w:t>
      </w:r>
    </w:p>
    <w:p w:rsidRPr="009C53E9" w:rsidR="009C53E9" w:rsidP="009C53E9" w:rsidRDefault="009C53E9">
      <w:pPr>
        <w:ind w:left="720"/>
        <w:jc w:val="both"/>
        <w:rPr>
          <w:rFonts w:ascii="Times New Roman" w:hAnsi="Times New Roman"/>
          <w:szCs w:val="24"/>
        </w:rPr>
      </w:pPr>
    </w:p>
    <w:p w:rsidR="00BC2BF7" w:rsidP="00BC2BF7" w:rsidRDefault="00BC2BF7">
      <w:pPr>
        <w:jc w:val="both"/>
        <w:rPr>
          <w:rFonts w:ascii="Times New Roman" w:hAnsi="Times New Roman"/>
          <w:szCs w:val="24"/>
        </w:rPr>
      </w:pPr>
      <w:r>
        <w:rPr>
          <w:rFonts w:ascii="Times New Roman" w:hAnsi="Times New Roman"/>
          <w:szCs w:val="24"/>
        </w:rPr>
        <w:t xml:space="preserve">Nadalje se utvrđuje da je zadnji dan roka za prijavu tražbine bio </w:t>
      </w:r>
      <w:r w:rsidR="003E40E0">
        <w:rPr>
          <w:rFonts w:ascii="Times New Roman" w:hAnsi="Times New Roman"/>
          <w:szCs w:val="24"/>
        </w:rPr>
        <w:t>13. ožujka 2020.</w:t>
      </w:r>
    </w:p>
    <w:p w:rsidR="009C53E9" w:rsidP="00BC2BF7" w:rsidRDefault="009C53E9">
      <w:pPr>
        <w:jc w:val="both"/>
        <w:rPr>
          <w:rFonts w:ascii="Times New Roman" w:hAnsi="Times New Roman"/>
          <w:szCs w:val="24"/>
        </w:rPr>
      </w:pPr>
    </w:p>
    <w:p w:rsidR="00330D65" w:rsidP="00BC2BF7" w:rsidRDefault="00BC2BF7">
      <w:pPr>
        <w:jc w:val="both"/>
        <w:rPr>
          <w:rFonts w:ascii="Times New Roman" w:hAnsi="Times New Roman"/>
          <w:szCs w:val="24"/>
        </w:rPr>
      </w:pPr>
      <w:r>
        <w:rPr>
          <w:rFonts w:ascii="Times New Roman" w:hAnsi="Times New Roman"/>
          <w:szCs w:val="24"/>
        </w:rPr>
        <w:t>Uvidom u javne objave na mrežnoj stranici e-Oglasna ploča suda utvrđuje se d</w:t>
      </w:r>
      <w:r w:rsidR="00330D65">
        <w:rPr>
          <w:rFonts w:ascii="Times New Roman" w:hAnsi="Times New Roman"/>
          <w:szCs w:val="24"/>
        </w:rPr>
        <w:t xml:space="preserve">a je FINA </w:t>
      </w:r>
      <w:r w:rsidR="003E40E0">
        <w:rPr>
          <w:rFonts w:ascii="Times New Roman" w:hAnsi="Times New Roman"/>
          <w:szCs w:val="24"/>
        </w:rPr>
        <w:t>25. svibnja 2020</w:t>
      </w:r>
      <w:r w:rsidR="00865EDF">
        <w:rPr>
          <w:rFonts w:ascii="Times New Roman" w:hAnsi="Times New Roman"/>
          <w:szCs w:val="24"/>
        </w:rPr>
        <w:t>.</w:t>
      </w:r>
      <w:r w:rsidR="00330D65">
        <w:rPr>
          <w:rFonts w:ascii="Times New Roman" w:hAnsi="Times New Roman"/>
          <w:szCs w:val="24"/>
        </w:rPr>
        <w:t xml:space="preserve"> objavila na temelju čl.</w:t>
      </w:r>
      <w:r w:rsidR="00A50CBD">
        <w:rPr>
          <w:rFonts w:ascii="Times New Roman" w:hAnsi="Times New Roman"/>
          <w:szCs w:val="24"/>
        </w:rPr>
        <w:t xml:space="preserve"> </w:t>
      </w:r>
      <w:r w:rsidR="00330D65">
        <w:rPr>
          <w:rFonts w:ascii="Times New Roman" w:hAnsi="Times New Roman"/>
          <w:szCs w:val="24"/>
        </w:rPr>
        <w:t>43.</w:t>
      </w:r>
      <w:r w:rsidR="00A50CBD">
        <w:rPr>
          <w:rFonts w:ascii="Times New Roman" w:hAnsi="Times New Roman"/>
          <w:szCs w:val="24"/>
        </w:rPr>
        <w:t xml:space="preserve"> </w:t>
      </w:r>
      <w:r w:rsidR="00330D65">
        <w:rPr>
          <w:rFonts w:ascii="Times New Roman" w:hAnsi="Times New Roman"/>
          <w:szCs w:val="24"/>
        </w:rPr>
        <w:t>st.</w:t>
      </w:r>
      <w:r w:rsidR="00A50CBD">
        <w:rPr>
          <w:rFonts w:ascii="Times New Roman" w:hAnsi="Times New Roman"/>
          <w:szCs w:val="24"/>
        </w:rPr>
        <w:t xml:space="preserve"> </w:t>
      </w:r>
      <w:r w:rsidR="00330D65">
        <w:rPr>
          <w:rFonts w:ascii="Times New Roman" w:hAnsi="Times New Roman"/>
          <w:szCs w:val="24"/>
        </w:rPr>
        <w:t xml:space="preserve">4. SZ-a </w:t>
      </w:r>
      <w:r w:rsidR="00A50CBD">
        <w:rPr>
          <w:rFonts w:ascii="Times New Roman" w:hAnsi="Times New Roman"/>
          <w:szCs w:val="24"/>
        </w:rPr>
        <w:t xml:space="preserve">da </w:t>
      </w:r>
      <w:r w:rsidR="00330D65">
        <w:rPr>
          <w:rFonts w:ascii="Times New Roman" w:hAnsi="Times New Roman"/>
          <w:szCs w:val="24"/>
        </w:rPr>
        <w:t>do dana objave tablice osporenih tražbina nije zaprimila osporavanje tražbina koje je temeljem čl.</w:t>
      </w:r>
      <w:r w:rsidR="00A50CBD">
        <w:rPr>
          <w:rFonts w:ascii="Times New Roman" w:hAnsi="Times New Roman"/>
          <w:szCs w:val="24"/>
        </w:rPr>
        <w:t xml:space="preserve"> </w:t>
      </w:r>
      <w:r w:rsidR="00330D65">
        <w:rPr>
          <w:rFonts w:ascii="Times New Roman" w:hAnsi="Times New Roman"/>
          <w:szCs w:val="24"/>
        </w:rPr>
        <w:t>42. SZ-a vjerovnik mogao podnijeti nadležnoj jedinici FINA-e.</w:t>
      </w:r>
    </w:p>
    <w:p w:rsidR="00A50CBD" w:rsidP="00330D65" w:rsidRDefault="00A50CBD">
      <w:pPr>
        <w:jc w:val="both"/>
        <w:rPr>
          <w:rFonts w:ascii="Times New Roman" w:hAnsi="Times New Roman"/>
          <w:szCs w:val="24"/>
        </w:rPr>
      </w:pPr>
    </w:p>
    <w:p w:rsidR="009F1A39" w:rsidP="00330D65" w:rsidRDefault="00330D65">
      <w:pPr>
        <w:jc w:val="both"/>
        <w:rPr>
          <w:rFonts w:ascii="Times New Roman" w:hAnsi="Times New Roman"/>
          <w:szCs w:val="24"/>
        </w:rPr>
      </w:pPr>
      <w:r>
        <w:rPr>
          <w:rFonts w:ascii="Times New Roman" w:hAnsi="Times New Roman"/>
          <w:szCs w:val="24"/>
        </w:rPr>
        <w:t xml:space="preserve">Na današnjem ročištu </w:t>
      </w:r>
      <w:r w:rsidR="009F1A39">
        <w:rPr>
          <w:rFonts w:ascii="Times New Roman" w:hAnsi="Times New Roman"/>
          <w:szCs w:val="24"/>
        </w:rPr>
        <w:t>radi ispitivanja tražbina ispita</w:t>
      </w:r>
      <w:r>
        <w:rPr>
          <w:rFonts w:ascii="Times New Roman" w:hAnsi="Times New Roman"/>
          <w:szCs w:val="24"/>
        </w:rPr>
        <w:t>t će se</w:t>
      </w:r>
      <w:r w:rsidR="009F1A39">
        <w:rPr>
          <w:rFonts w:ascii="Times New Roman" w:hAnsi="Times New Roman"/>
          <w:szCs w:val="24"/>
        </w:rPr>
        <w:t xml:space="preserve"> prijavljene</w:t>
      </w:r>
      <w:r>
        <w:rPr>
          <w:rFonts w:ascii="Times New Roman" w:hAnsi="Times New Roman"/>
          <w:szCs w:val="24"/>
        </w:rPr>
        <w:t xml:space="preserve"> tražbine</w:t>
      </w:r>
      <w:r w:rsidR="009F1A39">
        <w:rPr>
          <w:rFonts w:ascii="Times New Roman" w:hAnsi="Times New Roman"/>
          <w:szCs w:val="24"/>
        </w:rPr>
        <w:t xml:space="preserve">. </w:t>
      </w:r>
    </w:p>
    <w:p w:rsidR="009F1A39" w:rsidP="00330D65" w:rsidRDefault="009F1A39">
      <w:pPr>
        <w:jc w:val="both"/>
        <w:rPr>
          <w:rFonts w:ascii="Times New Roman" w:hAnsi="Times New Roman"/>
          <w:szCs w:val="24"/>
        </w:rPr>
      </w:pPr>
      <w:r>
        <w:rPr>
          <w:rFonts w:ascii="Times New Roman" w:hAnsi="Times New Roman"/>
          <w:szCs w:val="24"/>
        </w:rPr>
        <w:t>Sudac navodi da sukladno čl. 39. SZ-a ako vjerovnik nije podnio prijavu tražbine, a tražbina je navedena u prijedlogu za otvaranje predstečajnoga postupka, tražbina navedena u prijedlogu za otvaranje predstečajnoga postupka smatra se prijavljenom tražbinom.</w:t>
      </w:r>
    </w:p>
    <w:p w:rsidR="00330D65" w:rsidP="00330D65" w:rsidRDefault="00330D65">
      <w:pPr>
        <w:jc w:val="both"/>
        <w:rPr>
          <w:rFonts w:ascii="Times New Roman" w:hAnsi="Times New Roman"/>
          <w:szCs w:val="24"/>
        </w:rPr>
      </w:pPr>
    </w:p>
    <w:p w:rsidR="00330D65" w:rsidP="00330D65" w:rsidRDefault="00330D65">
      <w:pPr>
        <w:jc w:val="both"/>
        <w:rPr>
          <w:rFonts w:ascii="Times New Roman" w:hAnsi="Times New Roman"/>
          <w:szCs w:val="24"/>
        </w:rPr>
      </w:pPr>
      <w:r>
        <w:rPr>
          <w:rFonts w:ascii="Times New Roman" w:hAnsi="Times New Roman"/>
          <w:szCs w:val="24"/>
        </w:rPr>
        <w:t>Naznačuje se prisutnima da se sukladno čl.</w:t>
      </w:r>
      <w:r w:rsidR="009F1A39">
        <w:rPr>
          <w:rFonts w:ascii="Times New Roman" w:hAnsi="Times New Roman"/>
          <w:szCs w:val="24"/>
        </w:rPr>
        <w:t xml:space="preserve"> </w:t>
      </w:r>
      <w:r>
        <w:rPr>
          <w:rFonts w:ascii="Times New Roman" w:hAnsi="Times New Roman"/>
          <w:szCs w:val="24"/>
        </w:rPr>
        <w:t>46.</w:t>
      </w:r>
      <w:r w:rsidR="009F1A39">
        <w:rPr>
          <w:rFonts w:ascii="Times New Roman" w:hAnsi="Times New Roman"/>
          <w:szCs w:val="24"/>
        </w:rPr>
        <w:t xml:space="preserve"> </w:t>
      </w:r>
      <w:r>
        <w:rPr>
          <w:rFonts w:ascii="Times New Roman" w:hAnsi="Times New Roman"/>
          <w:szCs w:val="24"/>
        </w:rPr>
        <w:t>st.</w:t>
      </w:r>
      <w:r w:rsidR="009F1A39">
        <w:rPr>
          <w:rFonts w:ascii="Times New Roman" w:hAnsi="Times New Roman"/>
          <w:szCs w:val="24"/>
        </w:rPr>
        <w:t xml:space="preserve"> </w:t>
      </w:r>
      <w:r>
        <w:rPr>
          <w:rFonts w:ascii="Times New Roman" w:hAnsi="Times New Roman"/>
          <w:szCs w:val="24"/>
        </w:rPr>
        <w:t>5.</w:t>
      </w:r>
      <w:r w:rsidR="00865EDF">
        <w:rPr>
          <w:rFonts w:ascii="Times New Roman" w:hAnsi="Times New Roman"/>
          <w:szCs w:val="24"/>
        </w:rPr>
        <w:t xml:space="preserve"> i 6.</w:t>
      </w:r>
      <w:r>
        <w:rPr>
          <w:rFonts w:ascii="Times New Roman" w:hAnsi="Times New Roman"/>
          <w:szCs w:val="24"/>
        </w:rPr>
        <w:t xml:space="preserve"> SZ-a na ročištu radi ispitivanja tražbina osporene tražbine mogu priznati, te da izlučna i razlučna prava nisu predmet ispitivanja.</w:t>
      </w:r>
    </w:p>
    <w:p w:rsidRPr="005422E2" w:rsidR="003B76E5" w:rsidP="005422E2" w:rsidRDefault="003B76E5">
      <w:pPr>
        <w:jc w:val="both"/>
        <w:rPr>
          <w:rFonts w:ascii="Times New Roman" w:hAnsi="Times New Roman"/>
        </w:rPr>
      </w:pPr>
    </w:p>
    <w:p w:rsidR="00AC15EF" w:rsidP="005422E2" w:rsidRDefault="00AC15EF">
      <w:pPr>
        <w:jc w:val="both"/>
        <w:rPr>
          <w:rFonts w:ascii="Times New Roman" w:hAnsi="Times New Roman"/>
        </w:rPr>
      </w:pPr>
      <w:r>
        <w:rPr>
          <w:rFonts w:ascii="Times New Roman" w:hAnsi="Times New Roman"/>
        </w:rPr>
        <w:t xml:space="preserve">Sudac navodi da sukladno odredbi čl. 66. st. 1. alineja 1. i 2. SZ-a predstečajni postupak ne utječe na pravo odvojenoga namirenja razlučnih </w:t>
      </w:r>
      <w:r w:rsidR="00865EDF">
        <w:rPr>
          <w:rFonts w:ascii="Times New Roman" w:hAnsi="Times New Roman"/>
        </w:rPr>
        <w:t xml:space="preserve">vjerovnika pa i ako oni nisu osobni vjerovnici dužnika te izlučnih vjerovnika; </w:t>
      </w:r>
      <w:r>
        <w:rPr>
          <w:rFonts w:ascii="Times New Roman" w:hAnsi="Times New Roman"/>
        </w:rPr>
        <w:t>i na tražbine radnika i prijašnjih dužnikovih radnika iz radnoga odnosa u bruto iznosu, otpremnine do iznosa propisanoga zak</w:t>
      </w:r>
      <w:r w:rsidR="003508E1">
        <w:rPr>
          <w:rFonts w:ascii="Times New Roman" w:hAnsi="Times New Roman"/>
        </w:rPr>
        <w:t>o</w:t>
      </w:r>
      <w:r>
        <w:rPr>
          <w:rFonts w:ascii="Times New Roman" w:hAnsi="Times New Roman"/>
        </w:rPr>
        <w:t>nom odnosno kolektivnim ugovorom i tražbine po osnovi naknade štete pretrpljene zbog ozljeda na radu ili profesionalne bolesti.</w:t>
      </w:r>
    </w:p>
    <w:p w:rsidR="007F4758" w:rsidP="005422E2" w:rsidRDefault="007F4758">
      <w:pPr>
        <w:jc w:val="both"/>
        <w:rPr>
          <w:rFonts w:ascii="Times New Roman" w:hAnsi="Times New Roman"/>
          <w:szCs w:val="24"/>
        </w:rPr>
      </w:pPr>
    </w:p>
    <w:p w:rsidR="00324124" w:rsidP="005422E2" w:rsidRDefault="00324124">
      <w:pPr>
        <w:jc w:val="both"/>
        <w:rPr>
          <w:rFonts w:ascii="Times New Roman" w:hAnsi="Times New Roman"/>
          <w:szCs w:val="24"/>
        </w:rPr>
      </w:pPr>
      <w:r w:rsidRPr="005E63EB">
        <w:rPr>
          <w:rFonts w:ascii="Times New Roman" w:hAnsi="Times New Roman"/>
          <w:szCs w:val="24"/>
        </w:rPr>
        <w:t>Utvrđuje se da su slijedeći vjerovnici pod</w:t>
      </w:r>
      <w:r w:rsidR="00865EDF">
        <w:rPr>
          <w:rFonts w:ascii="Times New Roman" w:hAnsi="Times New Roman"/>
          <w:szCs w:val="24"/>
        </w:rPr>
        <w:t>n</w:t>
      </w:r>
      <w:r w:rsidRPr="005E63EB">
        <w:rPr>
          <w:rFonts w:ascii="Times New Roman" w:hAnsi="Times New Roman"/>
          <w:szCs w:val="24"/>
        </w:rPr>
        <w:t>ijeli pravovremene prijave tražbina:</w:t>
      </w:r>
    </w:p>
    <w:p w:rsidRPr="00060B84" w:rsidR="009A017C" w:rsidP="005422E2" w:rsidRDefault="009A017C">
      <w:pPr>
        <w:jc w:val="both"/>
        <w:rPr>
          <w:rFonts w:ascii="Times New Roman" w:hAnsi="Times New Roman"/>
          <w:szCs w:val="24"/>
        </w:rPr>
      </w:pPr>
    </w:p>
    <w:p w:rsidRPr="00060B84" w:rsidR="003105B8" w:rsidP="003105B8" w:rsidRDefault="000A29F6">
      <w:pPr>
        <w:jc w:val="both"/>
        <w:rPr>
          <w:rFonts w:ascii="Times New Roman" w:hAnsi="Times New Roman"/>
          <w:szCs w:val="24"/>
        </w:rPr>
      </w:pPr>
      <w:r w:rsidRPr="00060B84">
        <w:rPr>
          <w:rFonts w:ascii="Times New Roman" w:hAnsi="Times New Roman"/>
          <w:szCs w:val="24"/>
        </w:rPr>
        <w:t>1</w:t>
      </w:r>
      <w:r w:rsidRPr="00060B84" w:rsidR="005C62A5">
        <w:rPr>
          <w:rFonts w:ascii="Times New Roman" w:hAnsi="Times New Roman"/>
          <w:szCs w:val="24"/>
        </w:rPr>
        <w:t>.</w:t>
      </w:r>
      <w:r w:rsidRPr="00060B84" w:rsidR="003105B8">
        <w:rPr>
          <w:rFonts w:ascii="Times New Roman" w:hAnsi="Times New Roman"/>
          <w:szCs w:val="24"/>
        </w:rPr>
        <w:t xml:space="preserve"> </w:t>
      </w:r>
      <w:r w:rsidRPr="00060B84" w:rsidR="003E40E0">
        <w:rPr>
          <w:rFonts w:ascii="Times New Roman" w:hAnsi="Times New Roman"/>
          <w:szCs w:val="24"/>
        </w:rPr>
        <w:t xml:space="preserve">CROATIA osiguranje d.d., Zagreb, V. Jagića 33, OIB </w:t>
      </w:r>
      <w:r w:rsidRPr="00060B84" w:rsidR="00060B84">
        <w:rPr>
          <w:rFonts w:ascii="Times New Roman" w:hAnsi="Times New Roman"/>
        </w:rPr>
        <w:t>26187994862</w:t>
      </w:r>
      <w:r w:rsidRPr="00060B84" w:rsidR="00C737D5">
        <w:rPr>
          <w:rFonts w:ascii="Times New Roman" w:hAnsi="Times New Roman"/>
          <w:szCs w:val="24"/>
        </w:rPr>
        <w:t xml:space="preserve">, dana </w:t>
      </w:r>
      <w:r w:rsidRPr="00060B84" w:rsidR="003E40E0">
        <w:rPr>
          <w:rFonts w:ascii="Times New Roman" w:hAnsi="Times New Roman"/>
          <w:szCs w:val="24"/>
        </w:rPr>
        <w:t>2. ožujka 2020</w:t>
      </w:r>
      <w:r w:rsidRPr="00060B84" w:rsidR="007C2439">
        <w:rPr>
          <w:rFonts w:ascii="Times New Roman" w:hAnsi="Times New Roman"/>
          <w:szCs w:val="24"/>
        </w:rPr>
        <w:t>.</w:t>
      </w:r>
      <w:r w:rsidRPr="00060B84" w:rsidR="00C737D5">
        <w:rPr>
          <w:rFonts w:ascii="Times New Roman" w:hAnsi="Times New Roman"/>
          <w:szCs w:val="24"/>
        </w:rPr>
        <w:t xml:space="preserve">, koji je prijavio tražbinu u iznosu od </w:t>
      </w:r>
      <w:r w:rsidRPr="00060B84" w:rsidR="003E40E0">
        <w:rPr>
          <w:rFonts w:ascii="Times New Roman" w:hAnsi="Times New Roman"/>
          <w:szCs w:val="24"/>
        </w:rPr>
        <w:t>4.240,39</w:t>
      </w:r>
      <w:r w:rsidRPr="00060B84" w:rsidR="007C2439">
        <w:rPr>
          <w:rFonts w:ascii="Times New Roman" w:hAnsi="Times New Roman"/>
          <w:szCs w:val="24"/>
        </w:rPr>
        <w:t xml:space="preserve"> </w:t>
      </w:r>
      <w:r w:rsidRPr="00060B84" w:rsidR="00C737D5">
        <w:rPr>
          <w:rFonts w:ascii="Times New Roman" w:hAnsi="Times New Roman"/>
          <w:szCs w:val="24"/>
        </w:rPr>
        <w:t xml:space="preserve">kn. Tražbina navedenog vjerovnika u prijedlogu za otvaranje predstečajnog postupka navedena je u iznosu od </w:t>
      </w:r>
      <w:r w:rsidRPr="00060B84" w:rsidR="003E40E0">
        <w:rPr>
          <w:rFonts w:ascii="Times New Roman" w:hAnsi="Times New Roman"/>
          <w:szCs w:val="24"/>
        </w:rPr>
        <w:t>6.959,11</w:t>
      </w:r>
      <w:r w:rsidRPr="00060B84" w:rsidR="007C2439">
        <w:rPr>
          <w:rFonts w:ascii="Times New Roman" w:hAnsi="Times New Roman"/>
          <w:szCs w:val="24"/>
        </w:rPr>
        <w:t xml:space="preserve"> </w:t>
      </w:r>
      <w:r w:rsidRPr="00060B84" w:rsidR="00C737D5">
        <w:rPr>
          <w:rFonts w:ascii="Times New Roman" w:hAnsi="Times New Roman"/>
          <w:szCs w:val="24"/>
        </w:rPr>
        <w:t xml:space="preserve">kn. </w:t>
      </w:r>
      <w:r w:rsidRPr="00060B84" w:rsidR="00F36A64">
        <w:rPr>
          <w:rFonts w:ascii="Times New Roman" w:hAnsi="Times New Roman"/>
          <w:szCs w:val="24"/>
        </w:rPr>
        <w:t xml:space="preserve">Utvrđuje se da su dužnik i povjerenik u očitovanju o prijavljenim tražbinama priznali prijavljenu tražbinu navedenog vjerovnika u iznosu od </w:t>
      </w:r>
      <w:r w:rsidRPr="00060B84" w:rsidR="003E40E0">
        <w:rPr>
          <w:rFonts w:ascii="Times New Roman" w:hAnsi="Times New Roman"/>
          <w:szCs w:val="24"/>
        </w:rPr>
        <w:t xml:space="preserve">4.240,39 </w:t>
      </w:r>
      <w:r w:rsidRPr="00060B84" w:rsidR="00F36A64">
        <w:rPr>
          <w:rFonts w:ascii="Times New Roman" w:hAnsi="Times New Roman"/>
          <w:szCs w:val="24"/>
        </w:rPr>
        <w:t>kn.</w:t>
      </w:r>
      <w:r w:rsidRPr="00060B84" w:rsidR="00C737D5">
        <w:rPr>
          <w:rFonts w:ascii="Times New Roman" w:hAnsi="Times New Roman"/>
          <w:szCs w:val="24"/>
        </w:rPr>
        <w:t xml:space="preserve"> </w:t>
      </w:r>
      <w:r w:rsidRPr="00060B84" w:rsidR="003E40E0">
        <w:rPr>
          <w:rFonts w:ascii="Times New Roman" w:hAnsi="Times New Roman"/>
          <w:szCs w:val="24"/>
        </w:rPr>
        <w:t xml:space="preserve"> </w:t>
      </w:r>
    </w:p>
    <w:p w:rsidRPr="00060B84" w:rsidR="003105B8" w:rsidP="005422E2" w:rsidRDefault="003105B8">
      <w:pPr>
        <w:jc w:val="both"/>
        <w:rPr>
          <w:rFonts w:ascii="Times New Roman" w:hAnsi="Times New Roman"/>
          <w:szCs w:val="24"/>
        </w:rPr>
      </w:pPr>
    </w:p>
    <w:p w:rsidRPr="00060B84" w:rsidR="003105B8" w:rsidP="005422E2" w:rsidRDefault="003105B8">
      <w:pPr>
        <w:jc w:val="both"/>
        <w:rPr>
          <w:rFonts w:ascii="Times New Roman" w:hAnsi="Times New Roman"/>
          <w:szCs w:val="24"/>
        </w:rPr>
      </w:pPr>
      <w:r w:rsidRPr="00060B84">
        <w:rPr>
          <w:rFonts w:ascii="Times New Roman" w:hAnsi="Times New Roman"/>
          <w:szCs w:val="24"/>
        </w:rPr>
        <w:t xml:space="preserve">2. </w:t>
      </w:r>
      <w:r w:rsidRPr="00060B84" w:rsidR="003E40E0">
        <w:rPr>
          <w:rFonts w:ascii="Times New Roman" w:hAnsi="Times New Roman"/>
          <w:szCs w:val="24"/>
        </w:rPr>
        <w:t xml:space="preserve">DRVONA d.o.o., Karlovac, A. Mihanovića 7, OIB </w:t>
      </w:r>
      <w:r w:rsidRPr="00060B84" w:rsidR="00060B84">
        <w:rPr>
          <w:rFonts w:ascii="Times New Roman" w:hAnsi="Times New Roman"/>
        </w:rPr>
        <w:t>42821181683</w:t>
      </w:r>
      <w:r w:rsidRPr="00060B84" w:rsidR="00C737D5">
        <w:rPr>
          <w:rFonts w:ascii="Times New Roman" w:hAnsi="Times New Roman"/>
          <w:szCs w:val="24"/>
        </w:rPr>
        <w:t>, dana</w:t>
      </w:r>
      <w:r w:rsidRPr="00060B84" w:rsidR="00F36A64">
        <w:rPr>
          <w:rFonts w:ascii="Times New Roman" w:hAnsi="Times New Roman"/>
          <w:szCs w:val="24"/>
        </w:rPr>
        <w:t xml:space="preserve"> </w:t>
      </w:r>
      <w:r w:rsidRPr="00060B84" w:rsidR="003E40E0">
        <w:rPr>
          <w:rFonts w:ascii="Times New Roman" w:hAnsi="Times New Roman"/>
          <w:szCs w:val="24"/>
        </w:rPr>
        <w:t>21. veljače 2020</w:t>
      </w:r>
      <w:r w:rsidRPr="00060B84" w:rsidR="007C2439">
        <w:rPr>
          <w:rFonts w:ascii="Times New Roman" w:hAnsi="Times New Roman"/>
          <w:szCs w:val="24"/>
        </w:rPr>
        <w:t>.</w:t>
      </w:r>
      <w:r w:rsidRPr="00060B84" w:rsidR="00C737D5">
        <w:rPr>
          <w:rFonts w:ascii="Times New Roman" w:hAnsi="Times New Roman"/>
          <w:szCs w:val="24"/>
        </w:rPr>
        <w:t xml:space="preserve">, koji je prijavio tražbinu u iznosu od </w:t>
      </w:r>
      <w:r w:rsidRPr="00060B84" w:rsidR="00A11857">
        <w:rPr>
          <w:rFonts w:ascii="Times New Roman" w:hAnsi="Times New Roman"/>
          <w:szCs w:val="24"/>
        </w:rPr>
        <w:t>9.150,15</w:t>
      </w:r>
      <w:r w:rsidRPr="00060B84" w:rsidR="008D0B43">
        <w:rPr>
          <w:rFonts w:ascii="Times New Roman" w:hAnsi="Times New Roman"/>
          <w:szCs w:val="24"/>
        </w:rPr>
        <w:t xml:space="preserve"> </w:t>
      </w:r>
      <w:r w:rsidRPr="00060B84" w:rsidR="00C737D5">
        <w:rPr>
          <w:rFonts w:ascii="Times New Roman" w:hAnsi="Times New Roman"/>
          <w:szCs w:val="24"/>
        </w:rPr>
        <w:t xml:space="preserve">kn. Tražbina navedenog vjerovnika u prijedlogu za otvaranje predstečajnog postupka navedena je u iznosu od </w:t>
      </w:r>
      <w:r w:rsidRPr="00060B84" w:rsidR="00A11857">
        <w:rPr>
          <w:rFonts w:ascii="Times New Roman" w:hAnsi="Times New Roman"/>
          <w:szCs w:val="24"/>
        </w:rPr>
        <w:t>8.548,98</w:t>
      </w:r>
      <w:r w:rsidRPr="00060B84" w:rsidR="00C737D5">
        <w:rPr>
          <w:rFonts w:ascii="Times New Roman" w:hAnsi="Times New Roman"/>
          <w:szCs w:val="24"/>
        </w:rPr>
        <w:t xml:space="preserve"> kn. </w:t>
      </w:r>
      <w:r w:rsidRPr="00060B84" w:rsidR="00F36A64">
        <w:rPr>
          <w:rFonts w:ascii="Times New Roman" w:hAnsi="Times New Roman"/>
          <w:szCs w:val="24"/>
        </w:rPr>
        <w:t xml:space="preserve">Utvrđuje se da su dužnik i povjerenik u očitovanju o prijavljenim tražbinama priznali prijavljenu tražbinu navedenog vjerovnika u iznosu od </w:t>
      </w:r>
      <w:r w:rsidRPr="00060B84" w:rsidR="00A11857">
        <w:rPr>
          <w:rFonts w:ascii="Times New Roman" w:hAnsi="Times New Roman"/>
          <w:szCs w:val="24"/>
        </w:rPr>
        <w:t>9.150,15</w:t>
      </w:r>
      <w:r w:rsidRPr="00060B84" w:rsidR="00F36A64">
        <w:rPr>
          <w:rFonts w:ascii="Times New Roman" w:hAnsi="Times New Roman"/>
          <w:szCs w:val="24"/>
        </w:rPr>
        <w:t xml:space="preserve"> kn.</w:t>
      </w:r>
      <w:r w:rsidRPr="00060B84" w:rsidR="008D0B43">
        <w:rPr>
          <w:rFonts w:ascii="Times New Roman" w:hAnsi="Times New Roman"/>
          <w:szCs w:val="24"/>
        </w:rPr>
        <w:t xml:space="preserve"> </w:t>
      </w:r>
    </w:p>
    <w:p w:rsidRPr="00060B84" w:rsidR="00F36A64" w:rsidP="005422E2" w:rsidRDefault="00F36A64">
      <w:pPr>
        <w:jc w:val="both"/>
        <w:rPr>
          <w:rFonts w:ascii="Times New Roman" w:hAnsi="Times New Roman"/>
          <w:szCs w:val="24"/>
        </w:rPr>
      </w:pPr>
    </w:p>
    <w:p w:rsidRPr="00060B84" w:rsidR="00324124" w:rsidP="005422E2" w:rsidRDefault="003105B8">
      <w:pPr>
        <w:jc w:val="both"/>
        <w:rPr>
          <w:rFonts w:ascii="Times New Roman" w:hAnsi="Times New Roman"/>
          <w:szCs w:val="24"/>
        </w:rPr>
      </w:pPr>
      <w:r w:rsidRPr="00060B84">
        <w:rPr>
          <w:rFonts w:ascii="Times New Roman" w:hAnsi="Times New Roman"/>
          <w:szCs w:val="24"/>
        </w:rPr>
        <w:lastRenderedPageBreak/>
        <w:t xml:space="preserve">3. </w:t>
      </w:r>
      <w:r w:rsidRPr="00060B84" w:rsidR="00060B84">
        <w:rPr>
          <w:rFonts w:ascii="Times New Roman" w:hAnsi="Times New Roman"/>
          <w:szCs w:val="24"/>
        </w:rPr>
        <w:t>ERSTE &amp; STEIERMÄRKISCHE BANK</w:t>
      </w:r>
      <w:r w:rsidRPr="00060B84" w:rsidR="00A11857">
        <w:rPr>
          <w:rFonts w:ascii="Times New Roman" w:hAnsi="Times New Roman"/>
          <w:szCs w:val="24"/>
        </w:rPr>
        <w:t xml:space="preserve"> d.d., Rijeka, Jadranski trg 3</w:t>
      </w:r>
      <w:r w:rsidR="000628E6">
        <w:rPr>
          <w:rFonts w:ascii="Times New Roman" w:hAnsi="Times New Roman"/>
          <w:szCs w:val="24"/>
        </w:rPr>
        <w:t>/</w:t>
      </w:r>
      <w:r w:rsidRPr="00060B84" w:rsidR="00A11857">
        <w:rPr>
          <w:rFonts w:ascii="Times New Roman" w:hAnsi="Times New Roman"/>
          <w:szCs w:val="24"/>
        </w:rPr>
        <w:t xml:space="preserve">a, OIB </w:t>
      </w:r>
      <w:r w:rsidRPr="00060B84" w:rsidR="00060B84">
        <w:rPr>
          <w:rFonts w:ascii="Times New Roman" w:hAnsi="Times New Roman"/>
        </w:rPr>
        <w:t>23057039320</w:t>
      </w:r>
      <w:r w:rsidRPr="00060B84" w:rsidR="005E63EB">
        <w:rPr>
          <w:rFonts w:ascii="Times New Roman" w:hAnsi="Times New Roman"/>
          <w:szCs w:val="24"/>
        </w:rPr>
        <w:t xml:space="preserve">, dana </w:t>
      </w:r>
      <w:r w:rsidRPr="00060B84" w:rsidR="00A11857">
        <w:rPr>
          <w:rFonts w:ascii="Times New Roman" w:hAnsi="Times New Roman"/>
          <w:szCs w:val="24"/>
        </w:rPr>
        <w:t>2. ožujka 2020</w:t>
      </w:r>
      <w:r w:rsidRPr="00060B84" w:rsidR="007C2439">
        <w:rPr>
          <w:rFonts w:ascii="Times New Roman" w:hAnsi="Times New Roman"/>
          <w:szCs w:val="24"/>
        </w:rPr>
        <w:t>.</w:t>
      </w:r>
      <w:r w:rsidRPr="00060B84" w:rsidR="005E63EB">
        <w:rPr>
          <w:rFonts w:ascii="Times New Roman" w:hAnsi="Times New Roman"/>
          <w:szCs w:val="24"/>
        </w:rPr>
        <w:t xml:space="preserve">, koji je prijavio tražbinu u iznosu od </w:t>
      </w:r>
      <w:r w:rsidRPr="00060B84" w:rsidR="00A11857">
        <w:rPr>
          <w:rFonts w:ascii="Times New Roman" w:hAnsi="Times New Roman"/>
          <w:szCs w:val="24"/>
        </w:rPr>
        <w:t>142.308,10</w:t>
      </w:r>
      <w:r w:rsidRPr="00060B84" w:rsidR="007C2439">
        <w:rPr>
          <w:rFonts w:ascii="Times New Roman" w:hAnsi="Times New Roman"/>
          <w:szCs w:val="24"/>
        </w:rPr>
        <w:t xml:space="preserve"> </w:t>
      </w:r>
      <w:r w:rsidRPr="00060B84" w:rsidR="005E63EB">
        <w:rPr>
          <w:rFonts w:ascii="Times New Roman" w:hAnsi="Times New Roman"/>
          <w:szCs w:val="24"/>
        </w:rPr>
        <w:t xml:space="preserve">kn. </w:t>
      </w:r>
      <w:r w:rsidRPr="00060B84" w:rsidR="000A29F6">
        <w:rPr>
          <w:rFonts w:ascii="Times New Roman" w:hAnsi="Times New Roman"/>
          <w:szCs w:val="24"/>
        </w:rPr>
        <w:t>Tražbina navedenog vjerovnika u prijedlogu za otvaranje predstečajnog po</w:t>
      </w:r>
      <w:r w:rsidRPr="00060B84" w:rsidR="007C2439">
        <w:rPr>
          <w:rFonts w:ascii="Times New Roman" w:hAnsi="Times New Roman"/>
          <w:szCs w:val="24"/>
        </w:rPr>
        <w:t xml:space="preserve">stupka navedena je u iznosu od </w:t>
      </w:r>
      <w:r w:rsidRPr="00060B84" w:rsidR="00A11857">
        <w:rPr>
          <w:rFonts w:ascii="Times New Roman" w:hAnsi="Times New Roman"/>
          <w:szCs w:val="24"/>
        </w:rPr>
        <w:t>138.600,64</w:t>
      </w:r>
      <w:r w:rsidRPr="00060B84" w:rsidR="000A29F6">
        <w:rPr>
          <w:rFonts w:ascii="Times New Roman" w:hAnsi="Times New Roman"/>
          <w:szCs w:val="24"/>
        </w:rPr>
        <w:t xml:space="preserve"> kn. </w:t>
      </w:r>
      <w:r w:rsidRPr="00060B84" w:rsidR="005C62A5">
        <w:rPr>
          <w:rFonts w:ascii="Times New Roman" w:hAnsi="Times New Roman"/>
          <w:szCs w:val="24"/>
        </w:rPr>
        <w:t xml:space="preserve">Utvrđuje se da su dužnik i povjerenik u očitovanju o prijavljenim tražbinama priznali prijavljenu tražbinu navedenog vjerovnika u iznosu od </w:t>
      </w:r>
      <w:r w:rsidRPr="00060B84" w:rsidR="00A11857">
        <w:rPr>
          <w:rFonts w:ascii="Times New Roman" w:hAnsi="Times New Roman"/>
          <w:szCs w:val="24"/>
        </w:rPr>
        <w:t xml:space="preserve">142.308,10 </w:t>
      </w:r>
      <w:r w:rsidRPr="00060B84" w:rsidR="005C62A5">
        <w:rPr>
          <w:rFonts w:ascii="Times New Roman" w:hAnsi="Times New Roman"/>
          <w:szCs w:val="24"/>
        </w:rPr>
        <w:t>kn.</w:t>
      </w:r>
      <w:r w:rsidRPr="00060B84" w:rsidR="00E26B33">
        <w:rPr>
          <w:rFonts w:ascii="Times New Roman" w:hAnsi="Times New Roman"/>
          <w:szCs w:val="24"/>
        </w:rPr>
        <w:t xml:space="preserve"> </w:t>
      </w:r>
    </w:p>
    <w:p w:rsidRPr="00060B84" w:rsidR="003105B8" w:rsidP="005422E2" w:rsidRDefault="003105B8">
      <w:pPr>
        <w:jc w:val="both"/>
        <w:rPr>
          <w:rFonts w:ascii="Times New Roman" w:hAnsi="Times New Roman"/>
          <w:szCs w:val="24"/>
        </w:rPr>
      </w:pPr>
    </w:p>
    <w:p w:rsidR="00AE16D6" w:rsidP="00AE16D6" w:rsidRDefault="003105B8">
      <w:pPr>
        <w:snapToGrid w:val="false"/>
        <w:jc w:val="both"/>
        <w:rPr>
          <w:rFonts w:ascii="Times New Roman" w:hAnsi="Times New Roman"/>
          <w:szCs w:val="24"/>
        </w:rPr>
      </w:pPr>
      <w:r w:rsidRPr="00060B84">
        <w:rPr>
          <w:rFonts w:ascii="Times New Roman" w:hAnsi="Times New Roman"/>
          <w:szCs w:val="24"/>
        </w:rPr>
        <w:t xml:space="preserve">4. </w:t>
      </w:r>
      <w:r w:rsidRPr="00060B84" w:rsidR="00A11857">
        <w:rPr>
          <w:rFonts w:ascii="Times New Roman" w:hAnsi="Times New Roman"/>
          <w:szCs w:val="24"/>
        </w:rPr>
        <w:t>Erste &amp; Sterierm</w:t>
      </w:r>
      <w:r w:rsidRPr="00060B84" w:rsidR="00060B84">
        <w:rPr>
          <w:rFonts w:ascii="Times New Roman" w:hAnsi="Times New Roman"/>
          <w:szCs w:val="24"/>
        </w:rPr>
        <w:t>ärkische S-Leasing</w:t>
      </w:r>
      <w:r w:rsidRPr="00060B84" w:rsidR="00A11857">
        <w:rPr>
          <w:rFonts w:ascii="Times New Roman" w:hAnsi="Times New Roman"/>
          <w:szCs w:val="24"/>
        </w:rPr>
        <w:t xml:space="preserve"> d.o.o., Zagreb, Zelinska 3, OIB </w:t>
      </w:r>
      <w:r w:rsidRPr="00060B84" w:rsidR="00060B84">
        <w:rPr>
          <w:rFonts w:ascii="Times New Roman" w:hAnsi="Times New Roman"/>
          <w:szCs w:val="24"/>
        </w:rPr>
        <w:t>46550671661</w:t>
      </w:r>
      <w:r w:rsidRPr="00060B84">
        <w:rPr>
          <w:rFonts w:ascii="Times New Roman" w:hAnsi="Times New Roman"/>
          <w:szCs w:val="24"/>
        </w:rPr>
        <w:t xml:space="preserve">, dana </w:t>
      </w:r>
      <w:r w:rsidRPr="00060B84" w:rsidR="00F8027F">
        <w:rPr>
          <w:rFonts w:ascii="Times New Roman" w:hAnsi="Times New Roman"/>
          <w:szCs w:val="24"/>
        </w:rPr>
        <w:t>19. veljače 2020</w:t>
      </w:r>
      <w:r w:rsidRPr="00060B84" w:rsidR="00AE16D6">
        <w:rPr>
          <w:rFonts w:ascii="Times New Roman" w:hAnsi="Times New Roman"/>
          <w:szCs w:val="24"/>
        </w:rPr>
        <w:t>.</w:t>
      </w:r>
      <w:r w:rsidRPr="00060B84">
        <w:rPr>
          <w:rFonts w:ascii="Times New Roman" w:hAnsi="Times New Roman"/>
          <w:szCs w:val="24"/>
        </w:rPr>
        <w:t xml:space="preserve">, koji je prijavio tražbinu u iznosu od </w:t>
      </w:r>
      <w:r w:rsidRPr="00060B84" w:rsidR="00F8027F">
        <w:rPr>
          <w:rFonts w:ascii="Times New Roman" w:hAnsi="Times New Roman"/>
          <w:szCs w:val="24"/>
        </w:rPr>
        <w:t>26.205,96</w:t>
      </w:r>
      <w:r w:rsidRPr="00060B84" w:rsidR="00AE16D6">
        <w:rPr>
          <w:rFonts w:ascii="Times New Roman" w:hAnsi="Times New Roman"/>
          <w:szCs w:val="24"/>
        </w:rPr>
        <w:t xml:space="preserve"> </w:t>
      </w:r>
      <w:r w:rsidRPr="00060B84">
        <w:rPr>
          <w:rFonts w:ascii="Times New Roman" w:hAnsi="Times New Roman"/>
          <w:szCs w:val="24"/>
        </w:rPr>
        <w:t>kn.</w:t>
      </w:r>
      <w:r w:rsidRPr="00AE16D6" w:rsidR="004A1936">
        <w:rPr>
          <w:rFonts w:ascii="Times New Roman" w:hAnsi="Times New Roman"/>
          <w:szCs w:val="24"/>
        </w:rPr>
        <w:t xml:space="preserve"> </w:t>
      </w:r>
      <w:r w:rsidRPr="00AE16D6">
        <w:rPr>
          <w:rFonts w:ascii="Times New Roman" w:hAnsi="Times New Roman"/>
          <w:szCs w:val="24"/>
        </w:rPr>
        <w:t xml:space="preserve">Utvrđuje se da dužnik i povjerenik u očitovanju o prijavljenim tražbinama </w:t>
      </w:r>
      <w:r w:rsidR="00F8027F">
        <w:rPr>
          <w:rFonts w:ascii="Times New Roman" w:hAnsi="Times New Roman"/>
          <w:szCs w:val="24"/>
        </w:rPr>
        <w:t>nisu osporili prijavljenu tražbinu navedenog vjerovnika, time da su dužnik i povjerenik naveli da taj vjerovnik ima izlučno pravo i nije predmet predstečajnog postupka.</w:t>
      </w:r>
    </w:p>
    <w:p w:rsidR="00155D6D" w:rsidP="00AE16D6" w:rsidRDefault="00155D6D">
      <w:pPr>
        <w:snapToGrid w:val="false"/>
        <w:jc w:val="both"/>
        <w:rPr>
          <w:rFonts w:ascii="Times New Roman" w:hAnsi="Times New Roman"/>
          <w:szCs w:val="24"/>
        </w:rPr>
      </w:pPr>
    </w:p>
    <w:p w:rsidR="00155D6D" w:rsidP="00AE16D6" w:rsidRDefault="00155D6D">
      <w:pPr>
        <w:snapToGrid w:val="false"/>
        <w:jc w:val="both"/>
        <w:rPr>
          <w:rFonts w:ascii="Times New Roman" w:hAnsi="Times New Roman"/>
          <w:szCs w:val="24"/>
        </w:rPr>
      </w:pPr>
      <w:r>
        <w:rPr>
          <w:rFonts w:ascii="Times New Roman" w:hAnsi="Times New Roman"/>
          <w:szCs w:val="24"/>
        </w:rPr>
        <w:t>Punomoćnica dužnika navodi da priznaje prijavljenu tražbinu u iznosu od 26.205,96 kn.</w:t>
      </w:r>
    </w:p>
    <w:p w:rsidR="00AB270A" w:rsidP="00AE16D6" w:rsidRDefault="00AB270A">
      <w:pPr>
        <w:snapToGrid w:val="false"/>
        <w:jc w:val="both"/>
        <w:rPr>
          <w:rFonts w:ascii="Times New Roman" w:hAnsi="Times New Roman"/>
          <w:szCs w:val="24"/>
        </w:rPr>
      </w:pPr>
      <w:r>
        <w:rPr>
          <w:rFonts w:ascii="Times New Roman" w:hAnsi="Times New Roman"/>
          <w:szCs w:val="24"/>
        </w:rPr>
        <w:t>Povjerenik navodi da priznaje prijavljenu tražbinu u iznosu od 26.205,96 kn.</w:t>
      </w:r>
    </w:p>
    <w:p w:rsidR="00AE16D6" w:rsidP="00AE16D6" w:rsidRDefault="00AE16D6">
      <w:pPr>
        <w:snapToGrid w:val="false"/>
        <w:jc w:val="both"/>
        <w:rPr>
          <w:rFonts w:ascii="Times New Roman" w:hAnsi="Times New Roman"/>
          <w:szCs w:val="24"/>
        </w:rPr>
      </w:pPr>
    </w:p>
    <w:p w:rsidR="00F8027F" w:rsidP="00AE16D6" w:rsidRDefault="00F8027F">
      <w:pPr>
        <w:snapToGrid w:val="false"/>
        <w:jc w:val="both"/>
        <w:rPr>
          <w:rFonts w:ascii="Times New Roman" w:hAnsi="Times New Roman"/>
          <w:szCs w:val="24"/>
        </w:rPr>
      </w:pPr>
      <w:r>
        <w:rPr>
          <w:rFonts w:ascii="Times New Roman" w:hAnsi="Times New Roman"/>
          <w:szCs w:val="24"/>
        </w:rPr>
        <w:t xml:space="preserve">Navedeni vjerovnik prijavio je izlučno pravo na vozilu Nissan Note 1,5 DCI Acenta +FAM, </w:t>
      </w:r>
      <w:r w:rsidRPr="006F3E51" w:rsidR="006F3E51">
        <w:rPr>
          <w:rFonts w:ascii="Times New Roman" w:hAnsi="Times New Roman"/>
          <w:szCs w:val="24"/>
        </w:rPr>
        <w:t>broj šasije SJNTCAE12U1134240</w:t>
      </w:r>
      <w:r w:rsidRPr="006F3E51" w:rsidR="00E10E1F">
        <w:rPr>
          <w:rFonts w:ascii="Times New Roman" w:hAnsi="Times New Roman"/>
          <w:szCs w:val="24"/>
        </w:rPr>
        <w:t xml:space="preserve">, </w:t>
      </w:r>
      <w:r w:rsidRPr="006F3E51">
        <w:rPr>
          <w:rFonts w:ascii="Times New Roman" w:hAnsi="Times New Roman"/>
          <w:szCs w:val="24"/>
        </w:rPr>
        <w:t xml:space="preserve">te se izjasnio </w:t>
      </w:r>
      <w:r>
        <w:rPr>
          <w:rFonts w:ascii="Times New Roman" w:hAnsi="Times New Roman"/>
          <w:szCs w:val="24"/>
        </w:rPr>
        <w:t xml:space="preserve">da pristaje da se izdvoji predmet na koji se odnosi njegovo izlučno pravo radi provedbe plana restrukturiranja. </w:t>
      </w:r>
    </w:p>
    <w:p w:rsidRPr="00060B84" w:rsidR="00F8027F" w:rsidP="00AE16D6" w:rsidRDefault="00F8027F">
      <w:pPr>
        <w:snapToGrid w:val="false"/>
        <w:jc w:val="both"/>
        <w:rPr>
          <w:rFonts w:ascii="Times New Roman" w:hAnsi="Times New Roman"/>
          <w:szCs w:val="24"/>
        </w:rPr>
      </w:pPr>
    </w:p>
    <w:p w:rsidRPr="00AE16D6" w:rsidR="005E63EB" w:rsidP="005E63EB" w:rsidRDefault="003105B8">
      <w:pPr>
        <w:jc w:val="both"/>
        <w:rPr>
          <w:rFonts w:ascii="Times New Roman" w:hAnsi="Times New Roman"/>
          <w:szCs w:val="24"/>
        </w:rPr>
      </w:pPr>
      <w:r w:rsidRPr="00060B84">
        <w:rPr>
          <w:rFonts w:ascii="Times New Roman" w:hAnsi="Times New Roman"/>
          <w:szCs w:val="24"/>
        </w:rPr>
        <w:t xml:space="preserve">5. </w:t>
      </w:r>
      <w:r w:rsidRPr="00060B84" w:rsidR="00F8027F">
        <w:rPr>
          <w:rFonts w:ascii="Times New Roman" w:hAnsi="Times New Roman"/>
          <w:szCs w:val="24"/>
        </w:rPr>
        <w:t xml:space="preserve">HEP ELEKTRA d.o.o., Zagreb, Ulica grada Vukovara 37, OIB </w:t>
      </w:r>
      <w:r w:rsidRPr="00060B84" w:rsidR="00060B84">
        <w:rPr>
          <w:rFonts w:ascii="Times New Roman" w:hAnsi="Times New Roman"/>
        </w:rPr>
        <w:t>43965974818</w:t>
      </w:r>
      <w:r w:rsidRPr="00060B84" w:rsidR="005E63EB">
        <w:rPr>
          <w:rFonts w:ascii="Times New Roman" w:hAnsi="Times New Roman"/>
          <w:szCs w:val="24"/>
        </w:rPr>
        <w:t>, dana</w:t>
      </w:r>
      <w:r w:rsidRPr="00AE16D6" w:rsidR="005E63EB">
        <w:rPr>
          <w:rFonts w:ascii="Times New Roman" w:hAnsi="Times New Roman"/>
          <w:szCs w:val="24"/>
        </w:rPr>
        <w:t xml:space="preserve"> </w:t>
      </w:r>
      <w:r w:rsidR="00F8027F">
        <w:rPr>
          <w:rFonts w:ascii="Times New Roman" w:hAnsi="Times New Roman"/>
          <w:szCs w:val="24"/>
        </w:rPr>
        <w:t>4. ožujka 2020</w:t>
      </w:r>
      <w:r w:rsidRPr="00AE16D6" w:rsidR="00AE16D6">
        <w:rPr>
          <w:rFonts w:ascii="Times New Roman" w:hAnsi="Times New Roman"/>
          <w:szCs w:val="24"/>
        </w:rPr>
        <w:t>.,</w:t>
      </w:r>
      <w:r w:rsidRPr="00AE16D6" w:rsidR="005E63EB">
        <w:rPr>
          <w:rFonts w:ascii="Times New Roman" w:hAnsi="Times New Roman"/>
          <w:szCs w:val="24"/>
        </w:rPr>
        <w:t xml:space="preserve"> koji je prijavio tražbinu u iznosu od </w:t>
      </w:r>
      <w:r w:rsidR="00F8027F">
        <w:rPr>
          <w:rFonts w:ascii="Times New Roman" w:hAnsi="Times New Roman"/>
          <w:szCs w:val="24"/>
        </w:rPr>
        <w:t>3.292,03</w:t>
      </w:r>
      <w:r w:rsidRPr="00AE16D6" w:rsidR="00AE16D6">
        <w:rPr>
          <w:rFonts w:ascii="Times New Roman" w:hAnsi="Times New Roman"/>
          <w:szCs w:val="24"/>
        </w:rPr>
        <w:t xml:space="preserve"> </w:t>
      </w:r>
      <w:r w:rsidRPr="00AE16D6" w:rsidR="005E63EB">
        <w:rPr>
          <w:rFonts w:ascii="Times New Roman" w:hAnsi="Times New Roman"/>
          <w:szCs w:val="24"/>
        </w:rPr>
        <w:t xml:space="preserve">kn. </w:t>
      </w:r>
      <w:r w:rsidRPr="00AE16D6" w:rsidR="00AE16D6">
        <w:rPr>
          <w:rFonts w:ascii="Times New Roman" w:hAnsi="Times New Roman"/>
          <w:szCs w:val="24"/>
        </w:rPr>
        <w:t xml:space="preserve">Tražbina navedenog vjerovnika </w:t>
      </w:r>
      <w:r w:rsidR="009A3F5A">
        <w:rPr>
          <w:rFonts w:ascii="Times New Roman" w:hAnsi="Times New Roman"/>
          <w:szCs w:val="24"/>
        </w:rPr>
        <w:t xml:space="preserve">nije navedena </w:t>
      </w:r>
      <w:r w:rsidRPr="00AE16D6" w:rsidR="00AE16D6">
        <w:rPr>
          <w:rFonts w:ascii="Times New Roman" w:hAnsi="Times New Roman"/>
          <w:szCs w:val="24"/>
        </w:rPr>
        <w:t xml:space="preserve">u prijedlogu za otvaranje predstečajnog postupka. </w:t>
      </w:r>
      <w:r w:rsidRPr="00AE16D6" w:rsidR="005C62A5">
        <w:rPr>
          <w:rFonts w:ascii="Times New Roman" w:hAnsi="Times New Roman"/>
          <w:szCs w:val="24"/>
        </w:rPr>
        <w:t xml:space="preserve">Utvrđuje se da su dužnik i povjerenik u očitovanju o prijavljenim tražbinama priznali prijavljenu tražbinu navedenog vjerovnika u iznosu od </w:t>
      </w:r>
      <w:r w:rsidR="00F8027F">
        <w:rPr>
          <w:rFonts w:ascii="Times New Roman" w:hAnsi="Times New Roman"/>
          <w:szCs w:val="24"/>
        </w:rPr>
        <w:t>3.292,03</w:t>
      </w:r>
      <w:r w:rsidRPr="00AE16D6" w:rsidR="00F8027F">
        <w:rPr>
          <w:rFonts w:ascii="Times New Roman" w:hAnsi="Times New Roman"/>
          <w:szCs w:val="24"/>
        </w:rPr>
        <w:t xml:space="preserve"> </w:t>
      </w:r>
      <w:r w:rsidRPr="00AE16D6" w:rsidR="005C62A5">
        <w:rPr>
          <w:rFonts w:ascii="Times New Roman" w:hAnsi="Times New Roman"/>
          <w:szCs w:val="24"/>
        </w:rPr>
        <w:t>kn</w:t>
      </w:r>
      <w:r w:rsidRPr="00AE16D6" w:rsidR="00E26B33">
        <w:rPr>
          <w:rFonts w:ascii="Times New Roman" w:hAnsi="Times New Roman"/>
          <w:szCs w:val="24"/>
        </w:rPr>
        <w:t xml:space="preserve">. </w:t>
      </w:r>
      <w:r w:rsidR="00F8027F">
        <w:rPr>
          <w:rFonts w:ascii="Times New Roman" w:hAnsi="Times New Roman"/>
          <w:szCs w:val="24"/>
        </w:rPr>
        <w:t xml:space="preserve"> </w:t>
      </w:r>
    </w:p>
    <w:p w:rsidR="003105B8" w:rsidP="005E63EB" w:rsidRDefault="003105B8">
      <w:pPr>
        <w:jc w:val="both"/>
        <w:rPr>
          <w:rFonts w:ascii="Times New Roman" w:hAnsi="Times New Roman"/>
          <w:szCs w:val="24"/>
        </w:rPr>
      </w:pPr>
    </w:p>
    <w:p w:rsidR="00F8027F" w:rsidP="00F8027F" w:rsidRDefault="003105B8">
      <w:pPr>
        <w:snapToGrid w:val="false"/>
        <w:jc w:val="both"/>
        <w:rPr>
          <w:rFonts w:ascii="Times New Roman" w:hAnsi="Times New Roman"/>
          <w:szCs w:val="24"/>
        </w:rPr>
      </w:pPr>
      <w:r>
        <w:rPr>
          <w:rFonts w:ascii="Times New Roman" w:hAnsi="Times New Roman"/>
          <w:szCs w:val="24"/>
        </w:rPr>
        <w:t xml:space="preserve">6. </w:t>
      </w:r>
      <w:r w:rsidR="00F8027F">
        <w:rPr>
          <w:rFonts w:ascii="Times New Roman" w:hAnsi="Times New Roman"/>
          <w:szCs w:val="24"/>
        </w:rPr>
        <w:t>IMPULS</w:t>
      </w:r>
      <w:r w:rsidR="00060B84">
        <w:rPr>
          <w:rFonts w:ascii="Times New Roman" w:hAnsi="Times New Roman"/>
          <w:szCs w:val="24"/>
        </w:rPr>
        <w:t>-</w:t>
      </w:r>
      <w:r w:rsidR="00F8027F">
        <w:rPr>
          <w:rFonts w:ascii="Times New Roman" w:hAnsi="Times New Roman"/>
          <w:szCs w:val="24"/>
        </w:rPr>
        <w:t xml:space="preserve">LEASING d.o.o., Zagreb, V. Škorpika 24/1, </w:t>
      </w:r>
      <w:r w:rsidRPr="00060B84" w:rsidR="00F8027F">
        <w:rPr>
          <w:rFonts w:ascii="Times New Roman" w:hAnsi="Times New Roman"/>
          <w:szCs w:val="24"/>
        </w:rPr>
        <w:t xml:space="preserve">OIB </w:t>
      </w:r>
      <w:r w:rsidRPr="00060B84" w:rsidR="00060B84">
        <w:rPr>
          <w:rFonts w:ascii="Times New Roman" w:hAnsi="Times New Roman"/>
        </w:rPr>
        <w:t>65918029671</w:t>
      </w:r>
      <w:r w:rsidRPr="00060B84">
        <w:rPr>
          <w:rFonts w:ascii="Times New Roman" w:hAnsi="Times New Roman"/>
          <w:szCs w:val="24"/>
        </w:rPr>
        <w:t xml:space="preserve">, dana </w:t>
      </w:r>
      <w:r w:rsidRPr="00060B84" w:rsidR="00F8027F">
        <w:rPr>
          <w:rFonts w:ascii="Times New Roman" w:hAnsi="Times New Roman"/>
          <w:szCs w:val="24"/>
        </w:rPr>
        <w:t>3. ožujka 2020</w:t>
      </w:r>
      <w:r w:rsidRPr="00060B84" w:rsidR="00AE16D6">
        <w:rPr>
          <w:rFonts w:ascii="Times New Roman" w:hAnsi="Times New Roman"/>
          <w:szCs w:val="24"/>
        </w:rPr>
        <w:t>.</w:t>
      </w:r>
      <w:r w:rsidRPr="00060B84">
        <w:rPr>
          <w:rFonts w:ascii="Times New Roman" w:hAnsi="Times New Roman"/>
          <w:szCs w:val="24"/>
        </w:rPr>
        <w:t xml:space="preserve">, koji je prijavio tražbinu u iznosu od </w:t>
      </w:r>
      <w:r w:rsidRPr="00060B84" w:rsidR="00F8027F">
        <w:rPr>
          <w:rFonts w:ascii="Times New Roman" w:hAnsi="Times New Roman"/>
          <w:szCs w:val="24"/>
        </w:rPr>
        <w:t>219.694,67</w:t>
      </w:r>
      <w:r w:rsidRPr="00060B84" w:rsidR="00AE16D6">
        <w:rPr>
          <w:rFonts w:ascii="Times New Roman" w:hAnsi="Times New Roman"/>
          <w:szCs w:val="24"/>
        </w:rPr>
        <w:t xml:space="preserve"> </w:t>
      </w:r>
      <w:r w:rsidRPr="00060B84">
        <w:rPr>
          <w:rFonts w:ascii="Times New Roman" w:hAnsi="Times New Roman"/>
          <w:szCs w:val="24"/>
        </w:rPr>
        <w:t>kn.</w:t>
      </w:r>
      <w:r w:rsidRPr="00AE16D6" w:rsidR="00F8027F">
        <w:rPr>
          <w:rFonts w:ascii="Times New Roman" w:hAnsi="Times New Roman"/>
          <w:szCs w:val="24"/>
        </w:rPr>
        <w:t xml:space="preserve"> Utvrđuje se da dužnik i povjerenik u očitovanju o prijavljenim tražbinama </w:t>
      </w:r>
      <w:r w:rsidR="00F8027F">
        <w:rPr>
          <w:rFonts w:ascii="Times New Roman" w:hAnsi="Times New Roman"/>
          <w:szCs w:val="24"/>
        </w:rPr>
        <w:t>nisu osporili prijavljenu tražbinu navedenog vjerovnika, time da su dužnik i povjerenik naveli da taj vjerovnik ima izlučno pravo i nije predmet predstečajnog postupka.</w:t>
      </w:r>
    </w:p>
    <w:p w:rsidR="00F8027F" w:rsidP="00F8027F" w:rsidRDefault="00F8027F">
      <w:pPr>
        <w:snapToGrid w:val="false"/>
        <w:jc w:val="both"/>
        <w:rPr>
          <w:rFonts w:ascii="Times New Roman" w:hAnsi="Times New Roman"/>
          <w:szCs w:val="24"/>
        </w:rPr>
      </w:pPr>
    </w:p>
    <w:p w:rsidR="00AB270A" w:rsidP="00F8027F" w:rsidRDefault="00AB270A">
      <w:pPr>
        <w:snapToGrid w:val="false"/>
        <w:jc w:val="both"/>
        <w:rPr>
          <w:rFonts w:ascii="Times New Roman" w:hAnsi="Times New Roman"/>
          <w:szCs w:val="24"/>
        </w:rPr>
      </w:pPr>
      <w:r>
        <w:rPr>
          <w:rFonts w:ascii="Times New Roman" w:hAnsi="Times New Roman"/>
          <w:szCs w:val="24"/>
        </w:rPr>
        <w:t xml:space="preserve">Punomoćnica dužnika navodi da osporava tražbinu vjerovnika IMPULS-LEASING d.o.o. Zagreb u iznosu od 15.951,71 kn. </w:t>
      </w:r>
      <w:r w:rsidR="00DE45A8">
        <w:rPr>
          <w:rFonts w:ascii="Times New Roman" w:hAnsi="Times New Roman"/>
          <w:szCs w:val="24"/>
        </w:rPr>
        <w:t>Naime, navodi da je vjerovnik napravio pogrešan izračun svoje tražbine, tj. da dužnik osporava informativni obračun koji je vjerovnik dostavio uz prijavu tražbine.</w:t>
      </w:r>
    </w:p>
    <w:p w:rsidR="00AB270A" w:rsidP="00F8027F" w:rsidRDefault="00AB270A">
      <w:pPr>
        <w:snapToGrid w:val="false"/>
        <w:jc w:val="both"/>
        <w:rPr>
          <w:rFonts w:ascii="Times New Roman" w:hAnsi="Times New Roman"/>
          <w:szCs w:val="24"/>
        </w:rPr>
      </w:pPr>
      <w:r>
        <w:rPr>
          <w:rFonts w:ascii="Times New Roman" w:hAnsi="Times New Roman"/>
          <w:szCs w:val="24"/>
        </w:rPr>
        <w:t xml:space="preserve">Povjerenik </w:t>
      </w:r>
      <w:r w:rsidR="00DE45A8">
        <w:rPr>
          <w:rFonts w:ascii="Times New Roman" w:hAnsi="Times New Roman"/>
          <w:szCs w:val="24"/>
        </w:rPr>
        <w:t>navodi da priznaje prijavljenu tražbinu u iznosu od 219.694,67 kn.</w:t>
      </w:r>
    </w:p>
    <w:p w:rsidR="00AB270A" w:rsidP="00F8027F" w:rsidRDefault="00AB270A">
      <w:pPr>
        <w:snapToGrid w:val="false"/>
        <w:jc w:val="both"/>
        <w:rPr>
          <w:rFonts w:ascii="Times New Roman" w:hAnsi="Times New Roman"/>
          <w:szCs w:val="24"/>
        </w:rPr>
      </w:pPr>
    </w:p>
    <w:p w:rsidR="00F8027F" w:rsidP="00F8027F" w:rsidRDefault="00F8027F">
      <w:pPr>
        <w:snapToGrid w:val="false"/>
        <w:jc w:val="both"/>
        <w:rPr>
          <w:rFonts w:ascii="Times New Roman" w:hAnsi="Times New Roman"/>
          <w:szCs w:val="24"/>
        </w:rPr>
      </w:pPr>
      <w:r>
        <w:rPr>
          <w:rFonts w:ascii="Times New Roman" w:hAnsi="Times New Roman"/>
          <w:szCs w:val="24"/>
        </w:rPr>
        <w:t>Navedeni vjerovnik prijavio je izlučno pravo na vozilu Toyota Hilux 2</w:t>
      </w:r>
      <w:r w:rsidR="00E10E1F">
        <w:rPr>
          <w:rFonts w:ascii="Times New Roman" w:hAnsi="Times New Roman"/>
          <w:szCs w:val="24"/>
        </w:rPr>
        <w:t xml:space="preserve">.4 D-4D DC Executive A/T 4x4, godina proizvodnje 2018., serijski </w:t>
      </w:r>
      <w:r w:rsidRPr="000F180E" w:rsidR="00E10E1F">
        <w:rPr>
          <w:rFonts w:ascii="Times New Roman" w:hAnsi="Times New Roman"/>
          <w:szCs w:val="24"/>
        </w:rPr>
        <w:t xml:space="preserve">broj </w:t>
      </w:r>
      <w:r w:rsidRPr="000F180E" w:rsidR="000F180E">
        <w:rPr>
          <w:rFonts w:ascii="Times New Roman" w:hAnsi="Times New Roman"/>
          <w:szCs w:val="24"/>
        </w:rPr>
        <w:t>AHTBB3CD801754649</w:t>
      </w:r>
      <w:r w:rsidRPr="000F180E">
        <w:rPr>
          <w:rFonts w:ascii="Times New Roman" w:hAnsi="Times New Roman"/>
          <w:szCs w:val="24"/>
        </w:rPr>
        <w:t>, te</w:t>
      </w:r>
      <w:r>
        <w:rPr>
          <w:rFonts w:ascii="Times New Roman" w:hAnsi="Times New Roman"/>
          <w:szCs w:val="24"/>
        </w:rPr>
        <w:t xml:space="preserve"> se izjasnio da </w:t>
      </w:r>
      <w:r w:rsidR="00E10E1F">
        <w:rPr>
          <w:rFonts w:ascii="Times New Roman" w:hAnsi="Times New Roman"/>
          <w:szCs w:val="24"/>
        </w:rPr>
        <w:t xml:space="preserve">ne </w:t>
      </w:r>
      <w:r>
        <w:rPr>
          <w:rFonts w:ascii="Times New Roman" w:hAnsi="Times New Roman"/>
          <w:szCs w:val="24"/>
        </w:rPr>
        <w:t xml:space="preserve">pristaje da se izdvoji predmet na koji se odnosi njegovo izlučno pravo radi provedbe plana restrukturiranja. </w:t>
      </w:r>
    </w:p>
    <w:p w:rsidR="00F8027F" w:rsidP="00F8027F" w:rsidRDefault="00F8027F">
      <w:pPr>
        <w:snapToGrid w:val="false"/>
        <w:jc w:val="both"/>
        <w:rPr>
          <w:rFonts w:ascii="Times New Roman" w:hAnsi="Times New Roman"/>
          <w:szCs w:val="24"/>
        </w:rPr>
      </w:pPr>
    </w:p>
    <w:p w:rsidR="00B23CB2" w:rsidP="005E63EB" w:rsidRDefault="003105B8">
      <w:pPr>
        <w:jc w:val="both"/>
        <w:rPr>
          <w:rFonts w:ascii="Times New Roman" w:hAnsi="Times New Roman"/>
          <w:szCs w:val="24"/>
        </w:rPr>
      </w:pPr>
      <w:r>
        <w:rPr>
          <w:rFonts w:ascii="Times New Roman" w:hAnsi="Times New Roman"/>
          <w:szCs w:val="24"/>
        </w:rPr>
        <w:t xml:space="preserve">7. </w:t>
      </w:r>
      <w:r w:rsidR="00E10E1F">
        <w:rPr>
          <w:rFonts w:ascii="Times New Roman" w:hAnsi="Times New Roman"/>
          <w:szCs w:val="24"/>
        </w:rPr>
        <w:t xml:space="preserve">LEVITAS d.o.o., </w:t>
      </w:r>
      <w:r w:rsidR="00060B84">
        <w:rPr>
          <w:rFonts w:ascii="Times New Roman" w:hAnsi="Times New Roman"/>
          <w:szCs w:val="24"/>
        </w:rPr>
        <w:t xml:space="preserve">Karlovac, Eugena Kvaternika 7, </w:t>
      </w:r>
      <w:r w:rsidRPr="004C16CD" w:rsidR="00060B84">
        <w:rPr>
          <w:rFonts w:ascii="Times New Roman" w:hAnsi="Times New Roman"/>
          <w:szCs w:val="24"/>
        </w:rPr>
        <w:t xml:space="preserve">OIB </w:t>
      </w:r>
      <w:r w:rsidRPr="004C16CD" w:rsidR="004C16CD">
        <w:rPr>
          <w:rFonts w:ascii="Times New Roman" w:hAnsi="Times New Roman"/>
          <w:szCs w:val="24"/>
        </w:rPr>
        <w:t>37240093113</w:t>
      </w:r>
      <w:r w:rsidRPr="004C16CD" w:rsidR="009A3F5A">
        <w:rPr>
          <w:rFonts w:ascii="Times New Roman" w:hAnsi="Times New Roman"/>
          <w:szCs w:val="24"/>
        </w:rPr>
        <w:t>, dana</w:t>
      </w:r>
      <w:r w:rsidRPr="00171C19" w:rsidR="009A3F5A">
        <w:rPr>
          <w:rFonts w:ascii="Times New Roman" w:hAnsi="Times New Roman"/>
          <w:szCs w:val="24"/>
        </w:rPr>
        <w:t xml:space="preserve"> </w:t>
      </w:r>
      <w:r w:rsidR="00060B84">
        <w:rPr>
          <w:rFonts w:ascii="Times New Roman" w:hAnsi="Times New Roman"/>
          <w:szCs w:val="24"/>
        </w:rPr>
        <w:t>25. veljače 2020</w:t>
      </w:r>
      <w:r w:rsidR="009A3F5A">
        <w:rPr>
          <w:rFonts w:ascii="Times New Roman" w:hAnsi="Times New Roman"/>
          <w:szCs w:val="24"/>
        </w:rPr>
        <w:t>.</w:t>
      </w:r>
      <w:r w:rsidRPr="00171C19" w:rsidR="009A3F5A">
        <w:rPr>
          <w:rFonts w:ascii="Times New Roman" w:hAnsi="Times New Roman"/>
          <w:szCs w:val="24"/>
        </w:rPr>
        <w:t xml:space="preserve">, koji je prijavio tražbinu u </w:t>
      </w:r>
      <w:r w:rsidRPr="007C2439" w:rsidR="009A3F5A">
        <w:rPr>
          <w:rFonts w:ascii="Times New Roman" w:hAnsi="Times New Roman"/>
          <w:szCs w:val="24"/>
        </w:rPr>
        <w:t xml:space="preserve">iznosu od </w:t>
      </w:r>
      <w:r w:rsidR="00060B84">
        <w:rPr>
          <w:rFonts w:ascii="Times New Roman" w:hAnsi="Times New Roman"/>
          <w:szCs w:val="24"/>
        </w:rPr>
        <w:t>262.707,19</w:t>
      </w:r>
      <w:r w:rsidRPr="007C2439" w:rsidR="009A3F5A">
        <w:rPr>
          <w:rFonts w:ascii="Times New Roman" w:hAnsi="Times New Roman"/>
          <w:szCs w:val="24"/>
        </w:rPr>
        <w:t xml:space="preserve"> kn. Tražbina navedenog vjerovnika </w:t>
      </w:r>
      <w:r w:rsidR="00060B84">
        <w:rPr>
          <w:rFonts w:ascii="Times New Roman" w:hAnsi="Times New Roman"/>
          <w:szCs w:val="24"/>
        </w:rPr>
        <w:t xml:space="preserve">nije navedena </w:t>
      </w:r>
      <w:r w:rsidRPr="007C2439" w:rsidR="009A3F5A">
        <w:rPr>
          <w:rFonts w:ascii="Times New Roman" w:hAnsi="Times New Roman"/>
          <w:szCs w:val="24"/>
        </w:rPr>
        <w:t xml:space="preserve">u prijedlogu za otvaranje predstečajnog postupka. Utvrđuje se da </w:t>
      </w:r>
      <w:r w:rsidR="00060B84">
        <w:rPr>
          <w:rFonts w:ascii="Times New Roman" w:hAnsi="Times New Roman"/>
          <w:szCs w:val="24"/>
        </w:rPr>
        <w:t>je</w:t>
      </w:r>
      <w:r w:rsidRPr="007C2439" w:rsidR="009A3F5A">
        <w:rPr>
          <w:rFonts w:ascii="Times New Roman" w:hAnsi="Times New Roman"/>
          <w:szCs w:val="24"/>
        </w:rPr>
        <w:t xml:space="preserve"> dužnik </w:t>
      </w:r>
      <w:r w:rsidR="00060B84">
        <w:rPr>
          <w:rFonts w:ascii="Times New Roman" w:hAnsi="Times New Roman"/>
          <w:szCs w:val="24"/>
        </w:rPr>
        <w:t xml:space="preserve">u </w:t>
      </w:r>
      <w:r w:rsidRPr="007C2439" w:rsidR="00060B84">
        <w:rPr>
          <w:rFonts w:ascii="Times New Roman" w:hAnsi="Times New Roman"/>
          <w:szCs w:val="24"/>
        </w:rPr>
        <w:lastRenderedPageBreak/>
        <w:t>očitovanju o prijavljenim tražbinama</w:t>
      </w:r>
      <w:r w:rsidR="00060B84">
        <w:rPr>
          <w:rFonts w:ascii="Times New Roman" w:hAnsi="Times New Roman"/>
          <w:szCs w:val="24"/>
        </w:rPr>
        <w:t xml:space="preserve"> naveo da priznaje tražbinu tog vjerovnika u iznosu od 228.567,34 kn, </w:t>
      </w:r>
      <w:r w:rsidR="00B23CB2">
        <w:rPr>
          <w:rFonts w:ascii="Times New Roman" w:hAnsi="Times New Roman"/>
          <w:szCs w:val="24"/>
        </w:rPr>
        <w:t>a da je razlika u</w:t>
      </w:r>
      <w:r w:rsidR="00060B84">
        <w:rPr>
          <w:rFonts w:ascii="Times New Roman" w:hAnsi="Times New Roman"/>
          <w:szCs w:val="24"/>
        </w:rPr>
        <w:t xml:space="preserve"> iznosu od 34.139,85 kn </w:t>
      </w:r>
      <w:r w:rsidR="00B23CB2">
        <w:rPr>
          <w:rFonts w:ascii="Times New Roman" w:hAnsi="Times New Roman"/>
          <w:szCs w:val="24"/>
        </w:rPr>
        <w:t>naplaćena.</w:t>
      </w:r>
    </w:p>
    <w:p w:rsidR="00060B84" w:rsidP="005E63EB" w:rsidRDefault="00060B84">
      <w:pPr>
        <w:jc w:val="both"/>
        <w:rPr>
          <w:rFonts w:ascii="Times New Roman" w:hAnsi="Times New Roman"/>
          <w:szCs w:val="24"/>
        </w:rPr>
      </w:pPr>
      <w:r>
        <w:rPr>
          <w:rFonts w:ascii="Times New Roman" w:hAnsi="Times New Roman"/>
          <w:szCs w:val="24"/>
        </w:rPr>
        <w:t xml:space="preserve">Utvrđuje se da je povjerenik u svojem očitovanju o prijavljenim tražbinama naveo da priznaje prijavljenu tražbinu u iznosu od 262.707,19 kn. </w:t>
      </w:r>
      <w:r w:rsidRPr="007C2439">
        <w:rPr>
          <w:rFonts w:ascii="Times New Roman" w:hAnsi="Times New Roman"/>
          <w:szCs w:val="24"/>
        </w:rPr>
        <w:t xml:space="preserve"> </w:t>
      </w:r>
    </w:p>
    <w:p w:rsidR="009A3F5A" w:rsidP="005E63EB" w:rsidRDefault="00060B84">
      <w:pPr>
        <w:jc w:val="both"/>
        <w:rPr>
          <w:rFonts w:ascii="Times New Roman" w:hAnsi="Times New Roman"/>
          <w:szCs w:val="24"/>
        </w:rPr>
      </w:pPr>
      <w:r>
        <w:rPr>
          <w:rFonts w:ascii="Times New Roman" w:hAnsi="Times New Roman"/>
          <w:szCs w:val="24"/>
        </w:rPr>
        <w:t>Punomoćnik vjerovnika LEVITAS d.o.o. navodi da je taj vjerovnik podnio prijavu tražbine i dostavio ujedno i obavijest o postojanju razl</w:t>
      </w:r>
      <w:r w:rsidR="00C93435">
        <w:rPr>
          <w:rFonts w:ascii="Times New Roman" w:hAnsi="Times New Roman"/>
          <w:szCs w:val="24"/>
        </w:rPr>
        <w:t>u</w:t>
      </w:r>
      <w:r>
        <w:rPr>
          <w:rFonts w:ascii="Times New Roman" w:hAnsi="Times New Roman"/>
          <w:szCs w:val="24"/>
        </w:rPr>
        <w:t>čnog prava, time da ističe da</w:t>
      </w:r>
      <w:r w:rsidR="00C93435">
        <w:rPr>
          <w:rFonts w:ascii="Times New Roman" w:hAnsi="Times New Roman"/>
          <w:szCs w:val="24"/>
        </w:rPr>
        <w:t xml:space="preserve"> na današnjem ročištu umanjuje navod o iznosu tražbine na kojoj vjerovnik ima razlučno pravo te da razlučno pravo taj vjerovnik ima na iznosu od 34.139,85 kn, i za taj iznos navodi da se razlučni vjerovnik ne odriče prava na odvojeno namirenje i ne pristaje da se odgodi namirenje iz predmeta na koji se odnosi njegovo razlučno pravo. Dakle, ističe da preostali prijavljeni iznos od 228.567,34 kn predstavlja tražbinu vjerovnika LEVITAS d.o.o. kao predstečajnog vjerovnika.</w:t>
      </w:r>
    </w:p>
    <w:p w:rsidR="00060B84" w:rsidP="005E63EB" w:rsidRDefault="00060B84">
      <w:pPr>
        <w:jc w:val="both"/>
        <w:rPr>
          <w:rFonts w:ascii="Times New Roman" w:hAnsi="Times New Roman"/>
          <w:szCs w:val="24"/>
        </w:rPr>
      </w:pPr>
    </w:p>
    <w:p w:rsidR="007F4758" w:rsidP="005E63EB" w:rsidRDefault="007F4758">
      <w:pPr>
        <w:jc w:val="both"/>
        <w:rPr>
          <w:rFonts w:ascii="Times New Roman" w:hAnsi="Times New Roman"/>
          <w:szCs w:val="24"/>
        </w:rPr>
      </w:pPr>
    </w:p>
    <w:p w:rsidR="00CE540C" w:rsidP="00E10E1F" w:rsidRDefault="009A3F5A">
      <w:pPr>
        <w:jc w:val="both"/>
        <w:rPr>
          <w:rFonts w:ascii="Times New Roman" w:hAnsi="Times New Roman"/>
          <w:szCs w:val="24"/>
        </w:rPr>
      </w:pPr>
      <w:r>
        <w:rPr>
          <w:rFonts w:ascii="Times New Roman" w:hAnsi="Times New Roman"/>
          <w:szCs w:val="24"/>
        </w:rPr>
        <w:t>8.</w:t>
      </w:r>
      <w:r w:rsidR="00CE540C">
        <w:rPr>
          <w:rFonts w:ascii="Times New Roman" w:hAnsi="Times New Roman"/>
          <w:szCs w:val="24"/>
        </w:rPr>
        <w:t xml:space="preserve"> </w:t>
      </w:r>
      <w:r w:rsidRPr="006926A1" w:rsidR="00CE540C">
        <w:rPr>
          <w:rFonts w:ascii="Times New Roman" w:hAnsi="Times New Roman"/>
          <w:szCs w:val="24"/>
        </w:rPr>
        <w:t xml:space="preserve">Republika Hrvatska, Ministarstvo financija, Porezna uprava, Zagreb, Boškovićeva 5, OIB 18683136487, dana </w:t>
      </w:r>
      <w:r w:rsidR="00C93435">
        <w:rPr>
          <w:rFonts w:ascii="Times New Roman" w:hAnsi="Times New Roman"/>
          <w:szCs w:val="24"/>
        </w:rPr>
        <w:t>24. veljače 2020</w:t>
      </w:r>
      <w:r w:rsidRPr="006926A1" w:rsidR="00CE540C">
        <w:rPr>
          <w:rFonts w:ascii="Times New Roman" w:hAnsi="Times New Roman"/>
          <w:szCs w:val="24"/>
        </w:rPr>
        <w:t xml:space="preserve">., koji je prijavio tražbinu u iznosu od </w:t>
      </w:r>
      <w:r w:rsidR="00C93435">
        <w:rPr>
          <w:rFonts w:ascii="Times New Roman" w:hAnsi="Times New Roman"/>
          <w:szCs w:val="24"/>
        </w:rPr>
        <w:t>245.038,85</w:t>
      </w:r>
      <w:r w:rsidRPr="006926A1" w:rsidR="00CE540C">
        <w:rPr>
          <w:rFonts w:ascii="Times New Roman" w:hAnsi="Times New Roman"/>
          <w:szCs w:val="24"/>
        </w:rPr>
        <w:t xml:space="preserve"> kn. Tražbina navedenog vjerovnika u prijedlogu za otvaranje predstečajnog postupka navedena je u iznosu od </w:t>
      </w:r>
      <w:r w:rsidR="00C93435">
        <w:rPr>
          <w:rFonts w:ascii="Times New Roman" w:hAnsi="Times New Roman"/>
          <w:szCs w:val="24"/>
        </w:rPr>
        <w:t>217.200,80</w:t>
      </w:r>
      <w:r w:rsidRPr="006926A1" w:rsidR="00CE540C">
        <w:rPr>
          <w:rFonts w:ascii="Times New Roman" w:hAnsi="Times New Roman"/>
          <w:szCs w:val="24"/>
        </w:rPr>
        <w:t xml:space="preserve"> kn. Utvrđuje se da su dužnik i povjerenik u očitovanju o prijavljenim tražbinama priznali prijavljenu tražbinu navedenog vjerovnika u iznosu od </w:t>
      </w:r>
      <w:r w:rsidR="00C93435">
        <w:rPr>
          <w:rFonts w:ascii="Times New Roman" w:hAnsi="Times New Roman"/>
          <w:szCs w:val="24"/>
        </w:rPr>
        <w:t>245.038,85</w:t>
      </w:r>
      <w:r w:rsidR="00CE540C">
        <w:rPr>
          <w:rFonts w:ascii="Times New Roman" w:hAnsi="Times New Roman"/>
          <w:szCs w:val="24"/>
        </w:rPr>
        <w:t xml:space="preserve"> kn. </w:t>
      </w:r>
    </w:p>
    <w:p w:rsidR="00CE540C" w:rsidP="00CE540C" w:rsidRDefault="00CE540C">
      <w:pPr>
        <w:snapToGrid w:val="false"/>
        <w:jc w:val="both"/>
        <w:rPr>
          <w:rFonts w:ascii="Times New Roman" w:hAnsi="Times New Roman"/>
          <w:szCs w:val="24"/>
        </w:rPr>
      </w:pPr>
    </w:p>
    <w:p w:rsidR="007F4758" w:rsidP="00CE540C" w:rsidRDefault="007F4758">
      <w:pPr>
        <w:snapToGrid w:val="false"/>
        <w:jc w:val="both"/>
        <w:rPr>
          <w:rFonts w:ascii="Times New Roman" w:hAnsi="Times New Roman"/>
          <w:szCs w:val="24"/>
        </w:rPr>
      </w:pPr>
    </w:p>
    <w:p w:rsidR="00CE540C" w:rsidP="00CE540C" w:rsidRDefault="00C93435">
      <w:pPr>
        <w:snapToGrid w:val="false"/>
        <w:jc w:val="both"/>
        <w:rPr>
          <w:rFonts w:ascii="Times New Roman" w:hAnsi="Times New Roman"/>
          <w:szCs w:val="24"/>
        </w:rPr>
      </w:pPr>
      <w:r>
        <w:rPr>
          <w:rFonts w:ascii="Times New Roman" w:hAnsi="Times New Roman"/>
          <w:szCs w:val="24"/>
        </w:rPr>
        <w:t>9</w:t>
      </w:r>
      <w:r w:rsidR="00CE540C">
        <w:rPr>
          <w:rFonts w:ascii="Times New Roman" w:hAnsi="Times New Roman"/>
          <w:szCs w:val="24"/>
        </w:rPr>
        <w:t xml:space="preserve">. </w:t>
      </w:r>
      <w:r>
        <w:rPr>
          <w:rFonts w:ascii="Times New Roman" w:hAnsi="Times New Roman"/>
          <w:szCs w:val="24"/>
        </w:rPr>
        <w:t xml:space="preserve">Vedran Jurašić, odvjetnik, Ogulin, A. Stepinca 1/I, </w:t>
      </w:r>
      <w:r w:rsidRPr="00644703">
        <w:rPr>
          <w:rFonts w:ascii="Times New Roman" w:hAnsi="Times New Roman"/>
          <w:szCs w:val="24"/>
        </w:rPr>
        <w:t xml:space="preserve">OIB </w:t>
      </w:r>
      <w:r w:rsidRPr="00644703" w:rsidR="00644703">
        <w:rPr>
          <w:rFonts w:ascii="Times New Roman" w:hAnsi="Times New Roman"/>
          <w:szCs w:val="24"/>
        </w:rPr>
        <w:t>21992210476</w:t>
      </w:r>
      <w:r w:rsidRPr="00644703" w:rsidR="00CE540C">
        <w:rPr>
          <w:rFonts w:ascii="Times New Roman" w:hAnsi="Times New Roman"/>
          <w:szCs w:val="24"/>
        </w:rPr>
        <w:t>, dana</w:t>
      </w:r>
      <w:r w:rsidR="00CE540C">
        <w:rPr>
          <w:rFonts w:ascii="Times New Roman" w:hAnsi="Times New Roman"/>
          <w:szCs w:val="24"/>
        </w:rPr>
        <w:t xml:space="preserve"> </w:t>
      </w:r>
      <w:r>
        <w:rPr>
          <w:rFonts w:ascii="Times New Roman" w:hAnsi="Times New Roman"/>
          <w:szCs w:val="24"/>
        </w:rPr>
        <w:t>26. veljače 2020</w:t>
      </w:r>
      <w:r w:rsidR="00CE540C">
        <w:rPr>
          <w:rFonts w:ascii="Times New Roman" w:hAnsi="Times New Roman"/>
          <w:szCs w:val="24"/>
        </w:rPr>
        <w:t xml:space="preserve">., </w:t>
      </w:r>
      <w:r w:rsidRPr="00AE16D6" w:rsidR="00CE540C">
        <w:rPr>
          <w:rFonts w:ascii="Times New Roman" w:hAnsi="Times New Roman"/>
          <w:szCs w:val="24"/>
        </w:rPr>
        <w:t xml:space="preserve">koji je prijavio tražbinu u iznosu </w:t>
      </w:r>
      <w:r w:rsidRPr="009D67E3" w:rsidR="00CE540C">
        <w:rPr>
          <w:rFonts w:ascii="Times New Roman" w:hAnsi="Times New Roman"/>
          <w:szCs w:val="24"/>
        </w:rPr>
        <w:t xml:space="preserve">od </w:t>
      </w:r>
      <w:r>
        <w:rPr>
          <w:rFonts w:ascii="Times New Roman" w:hAnsi="Times New Roman"/>
          <w:szCs w:val="24"/>
        </w:rPr>
        <w:t>8.000,00</w:t>
      </w:r>
      <w:r w:rsidRPr="009D67E3" w:rsidR="00CE540C">
        <w:rPr>
          <w:rFonts w:ascii="Times New Roman" w:hAnsi="Times New Roman"/>
          <w:szCs w:val="24"/>
        </w:rPr>
        <w:t xml:space="preserve"> kn. </w:t>
      </w:r>
      <w:r w:rsidRPr="007C2439">
        <w:rPr>
          <w:rFonts w:ascii="Times New Roman" w:hAnsi="Times New Roman"/>
          <w:szCs w:val="24"/>
        </w:rPr>
        <w:t xml:space="preserve">Tražbina navedenog vjerovnika </w:t>
      </w:r>
      <w:r>
        <w:rPr>
          <w:rFonts w:ascii="Times New Roman" w:hAnsi="Times New Roman"/>
          <w:szCs w:val="24"/>
        </w:rPr>
        <w:t xml:space="preserve">nije navedena </w:t>
      </w:r>
      <w:r w:rsidRPr="007C2439">
        <w:rPr>
          <w:rFonts w:ascii="Times New Roman" w:hAnsi="Times New Roman"/>
          <w:szCs w:val="24"/>
        </w:rPr>
        <w:t>u prijedlogu za otvaranje predstečajnog postupka.</w:t>
      </w:r>
      <w:r w:rsidRPr="00AE16D6" w:rsidR="00CE540C">
        <w:rPr>
          <w:rFonts w:ascii="Times New Roman" w:hAnsi="Times New Roman"/>
          <w:szCs w:val="24"/>
        </w:rPr>
        <w:t xml:space="preserve"> Utvrđuje se da su dužnik i povjerenik u očitovanju o prijavljenim tražbinama priznali prijavljenu tražbinu navedenog vjerovnika u iznosu od </w:t>
      </w:r>
      <w:r>
        <w:rPr>
          <w:rFonts w:ascii="Times New Roman" w:hAnsi="Times New Roman"/>
          <w:szCs w:val="24"/>
        </w:rPr>
        <w:t>8.000,00 kn.</w:t>
      </w:r>
    </w:p>
    <w:p w:rsidR="00CE540C" w:rsidP="00CE540C" w:rsidRDefault="00CE540C">
      <w:pPr>
        <w:snapToGrid w:val="false"/>
        <w:jc w:val="both"/>
        <w:rPr>
          <w:rFonts w:ascii="Times New Roman" w:hAnsi="Times New Roman"/>
          <w:szCs w:val="24"/>
        </w:rPr>
      </w:pPr>
    </w:p>
    <w:p w:rsidR="00B23CB2" w:rsidP="00EE32EB" w:rsidRDefault="00B23CB2">
      <w:pPr>
        <w:jc w:val="both"/>
        <w:rPr>
          <w:rFonts w:ascii="Times New Roman" w:hAnsi="Times New Roman"/>
          <w:szCs w:val="24"/>
        </w:rPr>
      </w:pPr>
    </w:p>
    <w:p w:rsidR="007F4758" w:rsidP="00EE32EB" w:rsidRDefault="007F4758">
      <w:pPr>
        <w:jc w:val="both"/>
        <w:rPr>
          <w:rFonts w:ascii="Times New Roman" w:hAnsi="Times New Roman"/>
          <w:szCs w:val="24"/>
        </w:rPr>
      </w:pPr>
    </w:p>
    <w:p w:rsidR="007F4758" w:rsidP="00EE32EB" w:rsidRDefault="007F4758">
      <w:pPr>
        <w:jc w:val="both"/>
        <w:rPr>
          <w:rFonts w:ascii="Times New Roman" w:hAnsi="Times New Roman"/>
          <w:szCs w:val="24"/>
        </w:rPr>
      </w:pPr>
    </w:p>
    <w:p w:rsidR="00395EB1" w:rsidP="00EE32EB" w:rsidRDefault="00B23CB2">
      <w:pPr>
        <w:jc w:val="both"/>
        <w:rPr>
          <w:rFonts w:ascii="Times New Roman" w:hAnsi="Times New Roman"/>
          <w:szCs w:val="24"/>
        </w:rPr>
      </w:pPr>
      <w:r>
        <w:rPr>
          <w:rFonts w:ascii="Times New Roman" w:hAnsi="Times New Roman"/>
          <w:szCs w:val="24"/>
        </w:rPr>
        <w:t>Sudac donosi</w:t>
      </w:r>
    </w:p>
    <w:p w:rsidR="00B23CB2" w:rsidP="00B23CB2" w:rsidRDefault="00B23CB2">
      <w:pPr>
        <w:jc w:val="center"/>
        <w:rPr>
          <w:rFonts w:ascii="Times New Roman" w:hAnsi="Times New Roman"/>
          <w:szCs w:val="24"/>
        </w:rPr>
      </w:pPr>
      <w:r>
        <w:rPr>
          <w:rFonts w:ascii="Times New Roman" w:hAnsi="Times New Roman"/>
          <w:szCs w:val="24"/>
        </w:rPr>
        <w:t>r j e š e n j e</w:t>
      </w:r>
    </w:p>
    <w:p w:rsidR="00B23CB2" w:rsidP="00B23CB2" w:rsidRDefault="00B23CB2">
      <w:pPr>
        <w:jc w:val="both"/>
        <w:rPr>
          <w:rFonts w:ascii="Times New Roman" w:hAnsi="Times New Roman"/>
          <w:szCs w:val="24"/>
        </w:rPr>
      </w:pPr>
    </w:p>
    <w:p w:rsidR="00B23CB2" w:rsidP="00B23CB2" w:rsidRDefault="00B23CB2">
      <w:pPr>
        <w:jc w:val="both"/>
        <w:rPr>
          <w:rFonts w:ascii="Times New Roman" w:hAnsi="Times New Roman"/>
          <w:szCs w:val="24"/>
        </w:rPr>
      </w:pPr>
    </w:p>
    <w:p w:rsidR="00B23CB2" w:rsidP="00B23CB2" w:rsidRDefault="00B23CB2">
      <w:pPr>
        <w:jc w:val="both"/>
        <w:rPr>
          <w:rFonts w:ascii="Times New Roman" w:hAnsi="Times New Roman"/>
          <w:szCs w:val="24"/>
        </w:rPr>
      </w:pPr>
      <w:r>
        <w:rPr>
          <w:rFonts w:ascii="Times New Roman" w:hAnsi="Times New Roman"/>
          <w:szCs w:val="24"/>
        </w:rPr>
        <w:t xml:space="preserve">Odbacuje se dužnikovo osporavanje prijavljene tražbine vjerovnika IMPULS-LEASING d.o.o., Zagreb, V. Škorpika 24/1, </w:t>
      </w:r>
      <w:r w:rsidRPr="00060B84">
        <w:rPr>
          <w:rFonts w:ascii="Times New Roman" w:hAnsi="Times New Roman"/>
          <w:szCs w:val="24"/>
        </w:rPr>
        <w:t xml:space="preserve">OIB </w:t>
      </w:r>
      <w:r w:rsidRPr="00060B84">
        <w:rPr>
          <w:rFonts w:ascii="Times New Roman" w:hAnsi="Times New Roman"/>
        </w:rPr>
        <w:t>65918029671</w:t>
      </w:r>
      <w:r>
        <w:rPr>
          <w:rFonts w:ascii="Times New Roman" w:hAnsi="Times New Roman"/>
        </w:rPr>
        <w:t xml:space="preserve">, </w:t>
      </w:r>
      <w:r>
        <w:rPr>
          <w:rFonts w:ascii="Times New Roman" w:hAnsi="Times New Roman"/>
          <w:szCs w:val="24"/>
        </w:rPr>
        <w:t>u iznosu od 15.951,71 kn, kao nepravovremeno.</w:t>
      </w:r>
    </w:p>
    <w:p w:rsidR="00B23CB2" w:rsidP="00B23CB2" w:rsidRDefault="00B23CB2">
      <w:pPr>
        <w:jc w:val="both"/>
        <w:rPr>
          <w:rFonts w:ascii="Times New Roman" w:hAnsi="Times New Roman"/>
          <w:szCs w:val="24"/>
        </w:rPr>
      </w:pPr>
    </w:p>
    <w:p w:rsidR="007F4758" w:rsidP="00D25287" w:rsidRDefault="007F4758">
      <w:pPr>
        <w:rPr>
          <w:rFonts w:ascii="Times New Roman" w:hAnsi="Times New Roman"/>
        </w:rPr>
      </w:pPr>
    </w:p>
    <w:p w:rsidR="007F4758" w:rsidP="00D25287" w:rsidRDefault="007F4758">
      <w:pPr>
        <w:rPr>
          <w:rFonts w:ascii="Times New Roman" w:hAnsi="Times New Roman"/>
        </w:rPr>
      </w:pPr>
    </w:p>
    <w:p w:rsidR="007F4758" w:rsidP="00D25287" w:rsidRDefault="007F4758">
      <w:pPr>
        <w:rPr>
          <w:rFonts w:ascii="Times New Roman" w:hAnsi="Times New Roman"/>
        </w:rPr>
      </w:pPr>
    </w:p>
    <w:p w:rsidR="007F4758" w:rsidP="00D25287" w:rsidRDefault="007F4758">
      <w:pPr>
        <w:rPr>
          <w:rFonts w:ascii="Times New Roman" w:hAnsi="Times New Roman"/>
        </w:rPr>
      </w:pPr>
    </w:p>
    <w:p w:rsidR="007F4758" w:rsidP="00D25287" w:rsidRDefault="007F4758">
      <w:pPr>
        <w:rPr>
          <w:rFonts w:ascii="Times New Roman" w:hAnsi="Times New Roman"/>
        </w:rPr>
      </w:pPr>
    </w:p>
    <w:p w:rsidR="007F4758" w:rsidP="00D25287" w:rsidRDefault="007F4758">
      <w:pPr>
        <w:rPr>
          <w:rFonts w:ascii="Times New Roman" w:hAnsi="Times New Roman"/>
        </w:rPr>
      </w:pPr>
    </w:p>
    <w:p w:rsidR="007F4758" w:rsidP="00D25287" w:rsidRDefault="007F4758">
      <w:pPr>
        <w:rPr>
          <w:rFonts w:ascii="Times New Roman" w:hAnsi="Times New Roman"/>
        </w:rPr>
      </w:pPr>
    </w:p>
    <w:p w:rsidR="007F4758" w:rsidP="00D25287" w:rsidRDefault="007F4758">
      <w:pPr>
        <w:rPr>
          <w:rFonts w:ascii="Times New Roman" w:hAnsi="Times New Roman"/>
        </w:rPr>
      </w:pPr>
    </w:p>
    <w:p w:rsidR="003B76E5" w:rsidP="00D25287" w:rsidRDefault="003B76E5">
      <w:pPr>
        <w:rPr>
          <w:rFonts w:ascii="Times New Roman" w:hAnsi="Times New Roman"/>
        </w:rPr>
      </w:pPr>
      <w:r w:rsidRPr="005422E2">
        <w:rPr>
          <w:rFonts w:ascii="Times New Roman" w:hAnsi="Times New Roman"/>
        </w:rPr>
        <w:t>Nakon toga temeljem čl.</w:t>
      </w:r>
      <w:r w:rsidR="00C96399">
        <w:rPr>
          <w:rFonts w:ascii="Times New Roman" w:hAnsi="Times New Roman"/>
        </w:rPr>
        <w:t xml:space="preserve"> </w:t>
      </w:r>
      <w:r w:rsidRPr="005422E2">
        <w:rPr>
          <w:rFonts w:ascii="Times New Roman" w:hAnsi="Times New Roman"/>
        </w:rPr>
        <w:t>49. SZ-a sudac sastavlja</w:t>
      </w:r>
    </w:p>
    <w:p w:rsidR="00C35660" w:rsidP="00D25287" w:rsidRDefault="00C35660">
      <w:pPr>
        <w:rPr>
          <w:rFonts w:ascii="Times New Roman" w:hAnsi="Times New Roman"/>
        </w:rPr>
      </w:pPr>
    </w:p>
    <w:p w:rsidR="007F4758" w:rsidP="004456FE" w:rsidRDefault="007F4758">
      <w:pPr>
        <w:jc w:val="center"/>
        <w:rPr>
          <w:rFonts w:ascii="Times New Roman" w:hAnsi="Times New Roman"/>
        </w:rPr>
      </w:pPr>
    </w:p>
    <w:p w:rsidR="003B76E5" w:rsidP="004456FE" w:rsidRDefault="003B76E5">
      <w:pPr>
        <w:jc w:val="center"/>
        <w:rPr>
          <w:rFonts w:ascii="Times New Roman" w:hAnsi="Times New Roman"/>
        </w:rPr>
      </w:pPr>
      <w:r w:rsidRPr="005422E2">
        <w:rPr>
          <w:rFonts w:ascii="Times New Roman" w:hAnsi="Times New Roman"/>
        </w:rPr>
        <w:t>TABLICU ISPITANIH TRAŽBINA</w:t>
      </w:r>
    </w:p>
    <w:p w:rsidR="00886837" w:rsidP="004456FE" w:rsidRDefault="00886837">
      <w:pPr>
        <w:jc w:val="center"/>
        <w:rPr>
          <w:rFonts w:ascii="Times New Roman" w:hAnsi="Times New Roman"/>
        </w:rPr>
      </w:pPr>
    </w:p>
    <w:p w:rsidR="0060227C" w:rsidP="00CA2AA7" w:rsidRDefault="0060227C">
      <w:pPr>
        <w:ind w:left="-851"/>
        <w:jc w:val="both"/>
        <w:rPr>
          <w:rFonts w:ascii="Times New Roman" w:hAnsi="Times New Roman"/>
        </w:rPr>
      </w:pPr>
    </w:p>
    <w:tbl>
      <w:tblPr>
        <w:tblW w:w="10675" w:type="dxa"/>
        <w:tblInd w:w="-644" w:type="dxa"/>
        <w:tblLayout w:type="fixed"/>
        <w:tblLook w:firstRow="0" w:lastRow="0" w:firstColumn="0" w:lastColumn="0" w:noHBand="0" w:noVBand="0" w:val="0000"/>
      </w:tblPr>
      <w:tblGrid>
        <w:gridCol w:w="610"/>
        <w:gridCol w:w="1843"/>
        <w:gridCol w:w="1276"/>
        <w:gridCol w:w="1418"/>
        <w:gridCol w:w="1417"/>
        <w:gridCol w:w="1418"/>
        <w:gridCol w:w="1417"/>
        <w:gridCol w:w="1276"/>
      </w:tblGrid>
      <w:tr w:rsidRPr="00283A7A" w:rsidR="004D699C" w:rsidTr="003564D1">
        <w:trPr>
          <w:trHeight w:val="1800"/>
        </w:trPr>
        <w:tc>
          <w:tcPr>
            <w:tcW w:w="610" w:type="dxa"/>
            <w:tcBorders>
              <w:top w:val="single" w:color="000000" w:sz="4" w:space="0"/>
              <w:left w:val="single" w:color="000000" w:sz="4" w:space="0"/>
              <w:bottom w:val="single" w:color="000000" w:sz="4" w:space="0"/>
            </w:tcBorders>
            <w:shd w:val="clear" w:color="auto" w:fill="00CCFF"/>
            <w:vAlign w:val="center"/>
          </w:tcPr>
          <w:p w:rsidRPr="00283A7A" w:rsidR="004D699C" w:rsidP="00FF64AF" w:rsidRDefault="004D699C">
            <w:pPr>
              <w:snapToGrid w:val="false"/>
              <w:jc w:val="center"/>
              <w:rPr>
                <w:rFonts w:ascii="Arial" w:hAnsi="Arial" w:cs="Arial"/>
                <w:b/>
                <w:bCs/>
                <w:sz w:val="16"/>
                <w:szCs w:val="16"/>
              </w:rPr>
            </w:pPr>
            <w:r w:rsidRPr="00283A7A">
              <w:rPr>
                <w:rFonts w:ascii="Arial" w:hAnsi="Arial" w:cs="Arial"/>
                <w:b/>
                <w:bCs/>
                <w:sz w:val="16"/>
                <w:szCs w:val="16"/>
              </w:rPr>
              <w:t>Redni broj prijavljene tražbine</w:t>
            </w:r>
          </w:p>
        </w:tc>
        <w:tc>
          <w:tcPr>
            <w:tcW w:w="1843" w:type="dxa"/>
            <w:tcBorders>
              <w:top w:val="single" w:color="000000" w:sz="4" w:space="0"/>
              <w:left w:val="single" w:color="000000" w:sz="4" w:space="0"/>
              <w:bottom w:val="single" w:color="000000" w:sz="4" w:space="0"/>
            </w:tcBorders>
            <w:shd w:val="clear" w:color="auto" w:fill="00CCFF"/>
            <w:vAlign w:val="center"/>
          </w:tcPr>
          <w:p w:rsidRPr="00283A7A" w:rsidR="004D699C" w:rsidP="00FF64AF" w:rsidRDefault="004D699C">
            <w:pPr>
              <w:snapToGrid w:val="false"/>
              <w:jc w:val="center"/>
              <w:rPr>
                <w:rFonts w:ascii="Arial" w:hAnsi="Arial" w:cs="Arial"/>
                <w:b/>
                <w:bCs/>
                <w:sz w:val="16"/>
                <w:szCs w:val="16"/>
              </w:rPr>
            </w:pPr>
            <w:r w:rsidRPr="00283A7A">
              <w:rPr>
                <w:rFonts w:ascii="Arial" w:hAnsi="Arial" w:cs="Arial"/>
                <w:b/>
                <w:bCs/>
                <w:sz w:val="16"/>
                <w:szCs w:val="16"/>
              </w:rPr>
              <w:t>Ime i prezime / Naziv vjerovnika</w:t>
            </w:r>
          </w:p>
        </w:tc>
        <w:tc>
          <w:tcPr>
            <w:tcW w:w="1276" w:type="dxa"/>
            <w:tcBorders>
              <w:top w:val="single" w:color="000000" w:sz="4" w:space="0"/>
              <w:left w:val="single" w:color="000000" w:sz="4" w:space="0"/>
              <w:bottom w:val="single" w:color="000000" w:sz="4" w:space="0"/>
            </w:tcBorders>
            <w:shd w:val="clear" w:color="auto" w:fill="00CCFF"/>
            <w:vAlign w:val="center"/>
          </w:tcPr>
          <w:p w:rsidRPr="00283A7A" w:rsidR="004D699C" w:rsidP="00FF64AF" w:rsidRDefault="004D699C">
            <w:pPr>
              <w:snapToGrid w:val="false"/>
              <w:jc w:val="center"/>
              <w:rPr>
                <w:rFonts w:ascii="Arial" w:hAnsi="Arial" w:cs="Arial"/>
                <w:b/>
                <w:bCs/>
                <w:sz w:val="16"/>
                <w:szCs w:val="16"/>
              </w:rPr>
            </w:pPr>
            <w:r w:rsidRPr="00283A7A">
              <w:rPr>
                <w:rFonts w:ascii="Arial" w:hAnsi="Arial" w:cs="Arial"/>
                <w:b/>
                <w:bCs/>
                <w:sz w:val="16"/>
                <w:szCs w:val="16"/>
              </w:rPr>
              <w:t>OIB vjerovnika</w:t>
            </w:r>
          </w:p>
        </w:tc>
        <w:tc>
          <w:tcPr>
            <w:tcW w:w="1418" w:type="dxa"/>
            <w:tcBorders>
              <w:top w:val="single" w:color="000000" w:sz="4" w:space="0"/>
              <w:left w:val="single" w:color="000000" w:sz="4" w:space="0"/>
              <w:bottom w:val="single" w:color="000000" w:sz="4" w:space="0"/>
            </w:tcBorders>
            <w:shd w:val="clear" w:color="auto" w:fill="00CCFF"/>
            <w:vAlign w:val="center"/>
          </w:tcPr>
          <w:p w:rsidRPr="00283A7A" w:rsidR="004D699C" w:rsidP="00FF64AF" w:rsidRDefault="004D699C">
            <w:pPr>
              <w:snapToGrid w:val="false"/>
              <w:rPr>
                <w:rFonts w:ascii="Arial" w:hAnsi="Arial" w:cs="Arial"/>
                <w:b/>
                <w:bCs/>
                <w:sz w:val="16"/>
                <w:szCs w:val="16"/>
              </w:rPr>
            </w:pPr>
            <w:r w:rsidRPr="00283A7A">
              <w:rPr>
                <w:rFonts w:ascii="Arial" w:hAnsi="Arial" w:cs="Arial"/>
                <w:b/>
                <w:bCs/>
                <w:sz w:val="16"/>
                <w:szCs w:val="16"/>
              </w:rPr>
              <w:t>Adresa vjerovnika</w:t>
            </w:r>
          </w:p>
        </w:tc>
        <w:tc>
          <w:tcPr>
            <w:tcW w:w="1417" w:type="dxa"/>
            <w:tcBorders>
              <w:top w:val="single" w:color="000000" w:sz="4" w:space="0"/>
              <w:left w:val="single" w:color="000000" w:sz="4" w:space="0"/>
              <w:bottom w:val="single" w:color="000000" w:sz="4" w:space="0"/>
            </w:tcBorders>
            <w:shd w:val="clear" w:color="auto" w:fill="00CCFF"/>
            <w:vAlign w:val="center"/>
          </w:tcPr>
          <w:p w:rsidRPr="00283A7A" w:rsidR="004D699C" w:rsidP="004F02EC" w:rsidRDefault="004D699C">
            <w:pPr>
              <w:snapToGrid w:val="false"/>
              <w:jc w:val="center"/>
              <w:rPr>
                <w:rFonts w:ascii="Arial" w:hAnsi="Arial" w:cs="Arial"/>
                <w:b/>
                <w:bCs/>
                <w:sz w:val="16"/>
                <w:szCs w:val="16"/>
              </w:rPr>
            </w:pPr>
            <w:r w:rsidRPr="00283A7A">
              <w:rPr>
                <w:rFonts w:ascii="Arial" w:hAnsi="Arial" w:cs="Arial"/>
                <w:b/>
                <w:bCs/>
                <w:sz w:val="16"/>
                <w:szCs w:val="16"/>
              </w:rPr>
              <w:t>Iznos tražbine navedene u prijedlogu za otvaranje predstečajnog postupka</w:t>
            </w:r>
          </w:p>
          <w:p w:rsidRPr="00283A7A" w:rsidR="004D699C" w:rsidP="004F02EC" w:rsidRDefault="004D699C">
            <w:pPr>
              <w:snapToGrid w:val="false"/>
              <w:jc w:val="center"/>
              <w:rPr>
                <w:rFonts w:ascii="Arial" w:hAnsi="Arial" w:cs="Arial"/>
                <w:b/>
                <w:bCs/>
                <w:sz w:val="16"/>
                <w:szCs w:val="16"/>
              </w:rPr>
            </w:pPr>
            <w:r w:rsidRPr="00283A7A">
              <w:rPr>
                <w:rFonts w:ascii="Arial" w:hAnsi="Arial" w:cs="Arial"/>
                <w:b/>
                <w:bCs/>
                <w:sz w:val="16"/>
                <w:szCs w:val="16"/>
              </w:rPr>
              <w:t>u kn</w:t>
            </w:r>
          </w:p>
        </w:tc>
        <w:tc>
          <w:tcPr>
            <w:tcW w:w="1418" w:type="dxa"/>
            <w:tcBorders>
              <w:top w:val="single" w:color="000000" w:sz="4" w:space="0"/>
              <w:left w:val="single" w:color="000000" w:sz="4" w:space="0"/>
              <w:bottom w:val="single" w:color="000000" w:sz="4" w:space="0"/>
            </w:tcBorders>
            <w:shd w:val="clear" w:color="auto" w:fill="00CCFF"/>
            <w:vAlign w:val="center"/>
          </w:tcPr>
          <w:p w:rsidRPr="00283A7A" w:rsidR="004D699C" w:rsidP="00E65654" w:rsidRDefault="00E65654">
            <w:pPr>
              <w:snapToGrid w:val="false"/>
              <w:jc w:val="center"/>
              <w:rPr>
                <w:rFonts w:ascii="Arial" w:hAnsi="Arial" w:cs="Arial"/>
                <w:b/>
                <w:bCs/>
                <w:sz w:val="16"/>
                <w:szCs w:val="16"/>
              </w:rPr>
            </w:pPr>
            <w:r w:rsidRPr="00283A7A">
              <w:rPr>
                <w:rFonts w:ascii="Arial" w:hAnsi="Arial" w:cs="Arial"/>
                <w:b/>
                <w:bCs/>
                <w:sz w:val="16"/>
                <w:szCs w:val="16"/>
              </w:rPr>
              <w:t>Datum podnošenja prijave tražbine i i</w:t>
            </w:r>
            <w:r w:rsidRPr="00283A7A" w:rsidR="004D699C">
              <w:rPr>
                <w:rFonts w:ascii="Arial" w:hAnsi="Arial" w:cs="Arial"/>
                <w:b/>
                <w:bCs/>
                <w:sz w:val="16"/>
                <w:szCs w:val="16"/>
              </w:rPr>
              <w:t>znos prijavljene tražbine</w:t>
            </w:r>
            <w:r w:rsidRPr="00283A7A" w:rsidR="005012E6">
              <w:rPr>
                <w:rFonts w:ascii="Arial" w:hAnsi="Arial" w:cs="Arial"/>
                <w:b/>
                <w:bCs/>
                <w:sz w:val="16"/>
                <w:szCs w:val="16"/>
              </w:rPr>
              <w:t xml:space="preserve"> u kn</w:t>
            </w:r>
          </w:p>
        </w:tc>
        <w:tc>
          <w:tcPr>
            <w:tcW w:w="1417" w:type="dxa"/>
            <w:tcBorders>
              <w:top w:val="single" w:color="000000" w:sz="4" w:space="0"/>
              <w:left w:val="single" w:color="000000" w:sz="4" w:space="0"/>
              <w:bottom w:val="single" w:color="000000" w:sz="4" w:space="0"/>
            </w:tcBorders>
            <w:shd w:val="clear" w:color="auto" w:fill="00CCFF"/>
          </w:tcPr>
          <w:p w:rsidRPr="00283A7A" w:rsidR="004D699C" w:rsidP="004D699C" w:rsidRDefault="004D699C">
            <w:pPr>
              <w:snapToGrid w:val="false"/>
              <w:jc w:val="center"/>
              <w:rPr>
                <w:rFonts w:ascii="Arial" w:hAnsi="Arial" w:cs="Arial"/>
                <w:b/>
                <w:bCs/>
                <w:sz w:val="16"/>
                <w:szCs w:val="16"/>
              </w:rPr>
            </w:pPr>
          </w:p>
          <w:p w:rsidRPr="00283A7A" w:rsidR="004D699C" w:rsidP="004D699C" w:rsidRDefault="004D699C">
            <w:pPr>
              <w:snapToGrid w:val="false"/>
              <w:jc w:val="center"/>
              <w:rPr>
                <w:rFonts w:ascii="Arial" w:hAnsi="Arial" w:cs="Arial"/>
                <w:b/>
                <w:bCs/>
                <w:sz w:val="16"/>
                <w:szCs w:val="16"/>
              </w:rPr>
            </w:pPr>
          </w:p>
          <w:p w:rsidRPr="00283A7A" w:rsidR="004D699C" w:rsidP="004D699C" w:rsidRDefault="004D699C">
            <w:pPr>
              <w:snapToGrid w:val="false"/>
              <w:jc w:val="center"/>
              <w:rPr>
                <w:rFonts w:ascii="Arial" w:hAnsi="Arial" w:cs="Arial"/>
                <w:b/>
                <w:bCs/>
                <w:sz w:val="16"/>
                <w:szCs w:val="16"/>
              </w:rPr>
            </w:pPr>
          </w:p>
          <w:p w:rsidRPr="00283A7A" w:rsidR="004D699C" w:rsidP="004D699C" w:rsidRDefault="004D699C">
            <w:pPr>
              <w:snapToGrid w:val="false"/>
              <w:jc w:val="center"/>
              <w:rPr>
                <w:rFonts w:ascii="Arial" w:hAnsi="Arial" w:cs="Arial"/>
                <w:b/>
                <w:bCs/>
                <w:sz w:val="16"/>
                <w:szCs w:val="16"/>
              </w:rPr>
            </w:pPr>
          </w:p>
          <w:p w:rsidRPr="00283A7A" w:rsidR="004D699C" w:rsidP="004D699C" w:rsidRDefault="004D699C">
            <w:pPr>
              <w:snapToGrid w:val="false"/>
              <w:jc w:val="center"/>
              <w:rPr>
                <w:rFonts w:ascii="Arial" w:hAnsi="Arial" w:cs="Arial"/>
                <w:b/>
                <w:bCs/>
                <w:sz w:val="16"/>
                <w:szCs w:val="16"/>
              </w:rPr>
            </w:pPr>
            <w:r w:rsidRPr="00283A7A">
              <w:rPr>
                <w:rFonts w:ascii="Arial" w:hAnsi="Arial" w:cs="Arial"/>
                <w:b/>
                <w:bCs/>
                <w:sz w:val="16"/>
                <w:szCs w:val="16"/>
              </w:rPr>
              <w:t>Utvrđeni iznos</w:t>
            </w:r>
          </w:p>
          <w:p w:rsidRPr="00283A7A" w:rsidR="004D699C" w:rsidP="004D699C" w:rsidRDefault="004D699C">
            <w:pPr>
              <w:snapToGrid w:val="false"/>
              <w:jc w:val="center"/>
              <w:rPr>
                <w:rFonts w:ascii="Arial" w:hAnsi="Arial" w:cs="Arial"/>
                <w:b/>
                <w:bCs/>
                <w:sz w:val="16"/>
                <w:szCs w:val="16"/>
              </w:rPr>
            </w:pPr>
            <w:r w:rsidRPr="00283A7A">
              <w:rPr>
                <w:rFonts w:ascii="Arial" w:hAnsi="Arial" w:cs="Arial"/>
                <w:b/>
                <w:bCs/>
                <w:sz w:val="16"/>
                <w:szCs w:val="16"/>
              </w:rPr>
              <w:t>u kn</w:t>
            </w:r>
          </w:p>
        </w:tc>
        <w:tc>
          <w:tcPr>
            <w:tcW w:w="1276" w:type="dxa"/>
            <w:tcBorders>
              <w:top w:val="single" w:color="000000" w:sz="4" w:space="0"/>
              <w:left w:val="single" w:color="000000" w:sz="4" w:space="0"/>
              <w:bottom w:val="single" w:color="000000" w:sz="4" w:space="0"/>
              <w:right w:val="single" w:color="000000" w:sz="4" w:space="0"/>
            </w:tcBorders>
            <w:shd w:val="clear" w:color="auto" w:fill="00CCFF"/>
            <w:vAlign w:val="center"/>
          </w:tcPr>
          <w:p w:rsidRPr="00283A7A" w:rsidR="004D699C" w:rsidP="004D699C" w:rsidRDefault="004D699C">
            <w:pPr>
              <w:snapToGrid w:val="false"/>
              <w:jc w:val="center"/>
              <w:rPr>
                <w:rFonts w:ascii="Arial" w:hAnsi="Arial" w:cs="Arial"/>
                <w:b/>
                <w:bCs/>
                <w:sz w:val="16"/>
                <w:szCs w:val="16"/>
              </w:rPr>
            </w:pPr>
            <w:r w:rsidRPr="00283A7A">
              <w:rPr>
                <w:rFonts w:ascii="Arial" w:hAnsi="Arial" w:cs="Arial"/>
                <w:b/>
                <w:bCs/>
                <w:sz w:val="16"/>
                <w:szCs w:val="16"/>
              </w:rPr>
              <w:t>Osporene tražbine u kn</w:t>
            </w:r>
          </w:p>
          <w:p w:rsidRPr="00283A7A" w:rsidR="004D699C" w:rsidP="004D699C" w:rsidRDefault="004D699C">
            <w:pPr>
              <w:snapToGrid w:val="false"/>
              <w:jc w:val="center"/>
              <w:rPr>
                <w:rFonts w:ascii="Arial" w:hAnsi="Arial" w:cs="Arial"/>
                <w:b/>
                <w:bCs/>
                <w:sz w:val="16"/>
                <w:szCs w:val="16"/>
              </w:rPr>
            </w:pPr>
            <w:r w:rsidRPr="00283A7A">
              <w:rPr>
                <w:rFonts w:ascii="Arial" w:hAnsi="Arial" w:cs="Arial"/>
                <w:b/>
                <w:bCs/>
                <w:sz w:val="16"/>
                <w:szCs w:val="16"/>
              </w:rPr>
              <w:t>i razlog osporavanja</w:t>
            </w:r>
          </w:p>
        </w:tc>
      </w:tr>
      <w:tr w:rsidRPr="00283A7A" w:rsidR="00283A7A" w:rsidTr="00283A7A">
        <w:trPr>
          <w:trHeight w:val="570"/>
        </w:trPr>
        <w:tc>
          <w:tcPr>
            <w:tcW w:w="610" w:type="dxa"/>
            <w:tcBorders>
              <w:left w:val="single" w:color="000000" w:sz="4" w:space="0"/>
              <w:bottom w:val="single" w:color="000000" w:sz="4" w:space="0"/>
            </w:tcBorders>
            <w:vAlign w:val="center"/>
          </w:tcPr>
          <w:p w:rsidRPr="00283A7A" w:rsidR="00283A7A" w:rsidP="00FF64AF" w:rsidRDefault="00283A7A">
            <w:pPr>
              <w:snapToGrid w:val="false"/>
              <w:jc w:val="center"/>
              <w:rPr>
                <w:rFonts w:ascii="Arial" w:hAnsi="Arial" w:cs="Arial"/>
                <w:sz w:val="16"/>
                <w:szCs w:val="16"/>
              </w:rPr>
            </w:pPr>
            <w:r w:rsidRPr="00283A7A">
              <w:rPr>
                <w:rFonts w:ascii="Arial" w:hAnsi="Arial" w:cs="Arial"/>
                <w:sz w:val="16"/>
                <w:szCs w:val="16"/>
              </w:rPr>
              <w:t>1</w:t>
            </w:r>
          </w:p>
        </w:tc>
        <w:tc>
          <w:tcPr>
            <w:tcW w:w="1843"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047 d.o.o. za promidžbu, poslovne i zabavne djelatnosti</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25968057323</w:t>
            </w:r>
          </w:p>
        </w:tc>
        <w:tc>
          <w:tcPr>
            <w:tcW w:w="1418"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Puškarići 20A, 47300 Ogulin</w:t>
            </w: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6.064,56 kn</w:t>
            </w:r>
          </w:p>
        </w:tc>
        <w:tc>
          <w:tcPr>
            <w:tcW w:w="1418" w:type="dxa"/>
            <w:tcBorders>
              <w:left w:val="single" w:color="000000" w:sz="4" w:space="0"/>
              <w:bottom w:val="single" w:color="000000" w:sz="4" w:space="0"/>
            </w:tcBorders>
            <w:vAlign w:val="center"/>
          </w:tcPr>
          <w:p w:rsidRPr="00283A7A" w:rsidR="00283A7A"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bottom"/>
          </w:tcPr>
          <w:p w:rsidRPr="00283A7A" w:rsidR="00283A7A" w:rsidP="00283A7A" w:rsidRDefault="00283A7A">
            <w:pPr>
              <w:jc w:val="right"/>
              <w:rPr>
                <w:rFonts w:ascii="Arial" w:hAnsi="Arial" w:cs="Arial"/>
                <w:sz w:val="16"/>
                <w:szCs w:val="16"/>
              </w:rPr>
            </w:pPr>
            <w:r w:rsidRPr="00283A7A">
              <w:rPr>
                <w:rFonts w:ascii="Arial" w:hAnsi="Arial" w:cs="Arial"/>
                <w:sz w:val="16"/>
                <w:szCs w:val="16"/>
              </w:rPr>
              <w:t>6.064,56 kn</w:t>
            </w:r>
          </w:p>
        </w:tc>
        <w:tc>
          <w:tcPr>
            <w:tcW w:w="1276" w:type="dxa"/>
            <w:tcBorders>
              <w:left w:val="single" w:color="000000" w:sz="4" w:space="0"/>
              <w:bottom w:val="single" w:color="000000" w:sz="4" w:space="0"/>
              <w:right w:val="single" w:color="000000" w:sz="4" w:space="0"/>
            </w:tcBorders>
            <w:vAlign w:val="center"/>
          </w:tcPr>
          <w:p w:rsidRPr="00283A7A" w:rsidR="00283A7A" w:rsidP="00283A7A" w:rsidRDefault="00283A7A">
            <w:pPr>
              <w:jc w:val="center"/>
              <w:rPr>
                <w:rFonts w:ascii="Arial" w:hAnsi="Arial" w:cs="Arial"/>
                <w:sz w:val="16"/>
                <w:szCs w:val="16"/>
              </w:rPr>
            </w:pPr>
          </w:p>
        </w:tc>
      </w:tr>
      <w:tr w:rsidRPr="00283A7A" w:rsidR="00283A7A" w:rsidTr="00283A7A">
        <w:trPr>
          <w:trHeight w:val="285"/>
        </w:trPr>
        <w:tc>
          <w:tcPr>
            <w:tcW w:w="610" w:type="dxa"/>
            <w:tcBorders>
              <w:left w:val="single" w:color="000000" w:sz="4" w:space="0"/>
              <w:bottom w:val="single" w:color="000000" w:sz="4" w:space="0"/>
            </w:tcBorders>
            <w:vAlign w:val="center"/>
          </w:tcPr>
          <w:p w:rsidRPr="00283A7A" w:rsidR="00283A7A" w:rsidP="00FF64AF" w:rsidRDefault="00283A7A">
            <w:pPr>
              <w:snapToGrid w:val="false"/>
              <w:jc w:val="center"/>
              <w:rPr>
                <w:rFonts w:ascii="Arial" w:hAnsi="Arial" w:cs="Arial"/>
                <w:sz w:val="16"/>
                <w:szCs w:val="16"/>
              </w:rPr>
            </w:pPr>
            <w:r w:rsidRPr="00283A7A">
              <w:rPr>
                <w:rFonts w:ascii="Arial" w:hAnsi="Arial" w:cs="Arial"/>
                <w:sz w:val="16"/>
                <w:szCs w:val="16"/>
              </w:rPr>
              <w:t>2</w:t>
            </w:r>
          </w:p>
        </w:tc>
        <w:tc>
          <w:tcPr>
            <w:tcW w:w="1843"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AB PRODUKT društvo s ograničenom odgovornošću za remont, montažu i servisiranje rotacionih strojeva i uređaja</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80268465143</w:t>
            </w:r>
          </w:p>
        </w:tc>
        <w:tc>
          <w:tcPr>
            <w:tcW w:w="1418"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Mala Švarča 209, 47000 Karlovac</w:t>
            </w: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15.148,40 kn</w:t>
            </w:r>
          </w:p>
        </w:tc>
        <w:tc>
          <w:tcPr>
            <w:tcW w:w="1418" w:type="dxa"/>
            <w:tcBorders>
              <w:left w:val="single" w:color="000000" w:sz="4" w:space="0"/>
              <w:bottom w:val="single" w:color="000000" w:sz="4" w:space="0"/>
            </w:tcBorders>
            <w:vAlign w:val="center"/>
          </w:tcPr>
          <w:p w:rsidRPr="00283A7A" w:rsidR="00283A7A"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center"/>
          </w:tcPr>
          <w:p w:rsidRPr="00283A7A" w:rsidR="00283A7A" w:rsidP="00595BA2" w:rsidRDefault="00283A7A">
            <w:pPr>
              <w:jc w:val="right"/>
              <w:rPr>
                <w:rFonts w:ascii="Arial" w:hAnsi="Arial" w:cs="Arial"/>
                <w:sz w:val="16"/>
                <w:szCs w:val="16"/>
              </w:rPr>
            </w:pPr>
            <w:r w:rsidRPr="00283A7A">
              <w:rPr>
                <w:rFonts w:ascii="Arial" w:hAnsi="Arial" w:cs="Arial"/>
                <w:sz w:val="16"/>
                <w:szCs w:val="16"/>
              </w:rPr>
              <w:t>15.148,40 kn</w:t>
            </w:r>
          </w:p>
        </w:tc>
        <w:tc>
          <w:tcPr>
            <w:tcW w:w="1276" w:type="dxa"/>
            <w:tcBorders>
              <w:left w:val="single" w:color="000000" w:sz="4" w:space="0"/>
              <w:bottom w:val="single" w:color="000000" w:sz="4" w:space="0"/>
              <w:right w:val="single" w:color="000000" w:sz="4" w:space="0"/>
            </w:tcBorders>
            <w:vAlign w:val="center"/>
          </w:tcPr>
          <w:p w:rsidRPr="00283A7A" w:rsidR="00283A7A" w:rsidP="00FF64AF" w:rsidRDefault="00283A7A">
            <w:pPr>
              <w:snapToGrid w:val="false"/>
              <w:jc w:val="right"/>
              <w:rPr>
                <w:rFonts w:ascii="Arial" w:hAnsi="Arial" w:cs="Arial"/>
                <w:sz w:val="16"/>
                <w:szCs w:val="16"/>
              </w:rPr>
            </w:pPr>
          </w:p>
        </w:tc>
      </w:tr>
      <w:tr w:rsidRPr="00283A7A" w:rsidR="00283A7A" w:rsidTr="00283A7A">
        <w:trPr>
          <w:trHeight w:val="570"/>
        </w:trPr>
        <w:tc>
          <w:tcPr>
            <w:tcW w:w="610" w:type="dxa"/>
            <w:tcBorders>
              <w:left w:val="single" w:color="000000" w:sz="4" w:space="0"/>
              <w:bottom w:val="single" w:color="000000" w:sz="4" w:space="0"/>
            </w:tcBorders>
            <w:vAlign w:val="center"/>
          </w:tcPr>
          <w:p w:rsidRPr="00283A7A" w:rsidR="00283A7A" w:rsidP="00BE4B5A" w:rsidRDefault="00283A7A">
            <w:pPr>
              <w:snapToGrid w:val="false"/>
              <w:jc w:val="center"/>
              <w:rPr>
                <w:rFonts w:ascii="Arial" w:hAnsi="Arial" w:cs="Arial"/>
                <w:color w:val="FF0000"/>
                <w:sz w:val="16"/>
                <w:szCs w:val="16"/>
              </w:rPr>
            </w:pPr>
            <w:r w:rsidRPr="00283A7A">
              <w:rPr>
                <w:rFonts w:ascii="Arial" w:hAnsi="Arial" w:cs="Arial"/>
                <w:sz w:val="16"/>
                <w:szCs w:val="16"/>
              </w:rPr>
              <w:t>3</w:t>
            </w:r>
          </w:p>
        </w:tc>
        <w:tc>
          <w:tcPr>
            <w:tcW w:w="1843"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BISERKO BIONDIĆ</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59105675442</w:t>
            </w:r>
          </w:p>
        </w:tc>
        <w:tc>
          <w:tcPr>
            <w:tcW w:w="1418" w:type="dxa"/>
            <w:tcBorders>
              <w:left w:val="single" w:color="000000" w:sz="4" w:space="0"/>
              <w:bottom w:val="single" w:color="000000" w:sz="4" w:space="0"/>
            </w:tcBorders>
            <w:vAlign w:val="bottom"/>
          </w:tcPr>
          <w:p w:rsidRPr="00283A7A" w:rsidR="00283A7A" w:rsidP="000628E6" w:rsidRDefault="00283A7A">
            <w:pPr>
              <w:rPr>
                <w:rFonts w:ascii="Arial" w:hAnsi="Arial" w:cs="Arial"/>
                <w:sz w:val="16"/>
                <w:szCs w:val="16"/>
              </w:rPr>
            </w:pPr>
            <w:r w:rsidRPr="00283A7A">
              <w:rPr>
                <w:rFonts w:ascii="Arial" w:hAnsi="Arial" w:cs="Arial"/>
                <w:sz w:val="16"/>
                <w:szCs w:val="16"/>
              </w:rPr>
              <w:t>Ž</w:t>
            </w:r>
            <w:r w:rsidR="000628E6">
              <w:rPr>
                <w:rFonts w:ascii="Arial" w:hAnsi="Arial" w:cs="Arial"/>
                <w:sz w:val="16"/>
                <w:szCs w:val="16"/>
              </w:rPr>
              <w:t>egar</w:t>
            </w:r>
            <w:r w:rsidRPr="00283A7A">
              <w:rPr>
                <w:rFonts w:ascii="Arial" w:hAnsi="Arial" w:cs="Arial"/>
                <w:sz w:val="16"/>
                <w:szCs w:val="16"/>
              </w:rPr>
              <w:t xml:space="preserve"> IX 38, 47300 O</w:t>
            </w:r>
            <w:r w:rsidR="000628E6">
              <w:rPr>
                <w:rFonts w:ascii="Arial" w:hAnsi="Arial" w:cs="Arial"/>
                <w:sz w:val="16"/>
                <w:szCs w:val="16"/>
              </w:rPr>
              <w:t>gulin</w:t>
            </w: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9.750,00 kn</w:t>
            </w:r>
          </w:p>
        </w:tc>
        <w:tc>
          <w:tcPr>
            <w:tcW w:w="1418" w:type="dxa"/>
            <w:tcBorders>
              <w:left w:val="single" w:color="000000" w:sz="4" w:space="0"/>
              <w:bottom w:val="single" w:color="000000" w:sz="4" w:space="0"/>
            </w:tcBorders>
            <w:vAlign w:val="center"/>
          </w:tcPr>
          <w:p w:rsidRPr="00283A7A" w:rsidR="00283A7A"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center"/>
          </w:tcPr>
          <w:p w:rsidRPr="00283A7A" w:rsidR="00283A7A" w:rsidP="00595BA2" w:rsidRDefault="00283A7A">
            <w:pPr>
              <w:jc w:val="right"/>
              <w:rPr>
                <w:rFonts w:ascii="Arial" w:hAnsi="Arial" w:cs="Arial"/>
                <w:sz w:val="16"/>
                <w:szCs w:val="16"/>
              </w:rPr>
            </w:pPr>
            <w:r w:rsidRPr="00283A7A">
              <w:rPr>
                <w:rFonts w:ascii="Arial" w:hAnsi="Arial" w:cs="Arial"/>
                <w:sz w:val="16"/>
                <w:szCs w:val="16"/>
              </w:rPr>
              <w:t>9.750,00 kn</w:t>
            </w:r>
          </w:p>
        </w:tc>
        <w:tc>
          <w:tcPr>
            <w:tcW w:w="1276" w:type="dxa"/>
            <w:tcBorders>
              <w:left w:val="single" w:color="000000" w:sz="4" w:space="0"/>
              <w:bottom w:val="single" w:color="000000" w:sz="4" w:space="0"/>
              <w:right w:val="single" w:color="000000" w:sz="4" w:space="0"/>
            </w:tcBorders>
            <w:vAlign w:val="center"/>
          </w:tcPr>
          <w:p w:rsidRPr="00283A7A" w:rsidR="00283A7A" w:rsidP="00FF64AF" w:rsidRDefault="00283A7A">
            <w:pPr>
              <w:snapToGrid w:val="false"/>
              <w:jc w:val="right"/>
              <w:rPr>
                <w:rFonts w:ascii="Arial" w:hAnsi="Arial" w:cs="Arial"/>
                <w:sz w:val="16"/>
                <w:szCs w:val="16"/>
              </w:rPr>
            </w:pPr>
          </w:p>
        </w:tc>
      </w:tr>
      <w:tr w:rsidRPr="00283A7A" w:rsidR="00283A7A" w:rsidTr="00283A7A">
        <w:trPr>
          <w:trHeight w:val="570"/>
        </w:trPr>
        <w:tc>
          <w:tcPr>
            <w:tcW w:w="610" w:type="dxa"/>
            <w:tcBorders>
              <w:left w:val="single" w:color="000000" w:sz="4" w:space="0"/>
              <w:bottom w:val="single" w:color="000000" w:sz="4" w:space="0"/>
            </w:tcBorders>
            <w:vAlign w:val="center"/>
          </w:tcPr>
          <w:p w:rsidRPr="00283A7A" w:rsidR="00283A7A" w:rsidP="00FF64AF" w:rsidRDefault="00283A7A">
            <w:pPr>
              <w:snapToGrid w:val="false"/>
              <w:jc w:val="center"/>
              <w:rPr>
                <w:rFonts w:ascii="Arial" w:hAnsi="Arial" w:cs="Arial"/>
                <w:sz w:val="16"/>
                <w:szCs w:val="16"/>
              </w:rPr>
            </w:pPr>
            <w:r w:rsidRPr="00283A7A">
              <w:rPr>
                <w:rFonts w:ascii="Arial" w:hAnsi="Arial" w:cs="Arial"/>
                <w:sz w:val="16"/>
                <w:szCs w:val="16"/>
              </w:rPr>
              <w:t>4</w:t>
            </w:r>
          </w:p>
        </w:tc>
        <w:tc>
          <w:tcPr>
            <w:tcW w:w="1843"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CROATIA osiguranje d.d.</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26187994862</w:t>
            </w:r>
          </w:p>
        </w:tc>
        <w:tc>
          <w:tcPr>
            <w:tcW w:w="1418"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Vatroslava Jagića 33, 10000 Zagreb</w:t>
            </w: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6.959,11 kn</w:t>
            </w:r>
          </w:p>
        </w:tc>
        <w:tc>
          <w:tcPr>
            <w:tcW w:w="1418" w:type="dxa"/>
            <w:tcBorders>
              <w:left w:val="single" w:color="000000" w:sz="4" w:space="0"/>
              <w:bottom w:val="single" w:color="000000" w:sz="4" w:space="0"/>
            </w:tcBorders>
            <w:vAlign w:val="center"/>
          </w:tcPr>
          <w:p w:rsidRPr="00283A7A" w:rsidR="00283A7A" w:rsidRDefault="00283A7A">
            <w:pPr>
              <w:jc w:val="center"/>
              <w:rPr>
                <w:rFonts w:ascii="Arial" w:hAnsi="Arial" w:cs="Arial"/>
                <w:sz w:val="16"/>
                <w:szCs w:val="16"/>
              </w:rPr>
            </w:pPr>
            <w:r w:rsidRPr="00283A7A">
              <w:rPr>
                <w:rFonts w:ascii="Arial" w:hAnsi="Arial" w:cs="Arial"/>
                <w:sz w:val="16"/>
                <w:szCs w:val="16"/>
              </w:rPr>
              <w:t>2.3.2020.</w:t>
            </w:r>
          </w:p>
          <w:p w:rsidRPr="00283A7A" w:rsidR="00283A7A" w:rsidP="003B5038" w:rsidRDefault="00283A7A">
            <w:pPr>
              <w:jc w:val="center"/>
              <w:rPr>
                <w:rFonts w:ascii="Arial" w:hAnsi="Arial" w:cs="Arial"/>
                <w:sz w:val="16"/>
                <w:szCs w:val="16"/>
              </w:rPr>
            </w:pPr>
            <w:r w:rsidRPr="00283A7A">
              <w:rPr>
                <w:rFonts w:ascii="Arial" w:hAnsi="Arial" w:cs="Arial"/>
                <w:sz w:val="16"/>
                <w:szCs w:val="16"/>
              </w:rPr>
              <w:t>4.240,39 kn</w:t>
            </w:r>
          </w:p>
          <w:p w:rsidRPr="00283A7A" w:rsidR="00283A7A"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center"/>
          </w:tcPr>
          <w:p w:rsidRPr="00283A7A" w:rsidR="00283A7A" w:rsidP="00283A7A" w:rsidRDefault="000628E6">
            <w:pPr>
              <w:jc w:val="center"/>
              <w:rPr>
                <w:rFonts w:ascii="Arial" w:hAnsi="Arial" w:cs="Arial"/>
                <w:sz w:val="16"/>
                <w:szCs w:val="16"/>
              </w:rPr>
            </w:pPr>
            <w:r>
              <w:rPr>
                <w:rFonts w:ascii="Arial" w:hAnsi="Arial" w:cs="Arial"/>
                <w:sz w:val="16"/>
                <w:szCs w:val="16"/>
              </w:rPr>
              <w:t xml:space="preserve">       </w:t>
            </w:r>
            <w:r w:rsidRPr="00283A7A" w:rsidR="00283A7A">
              <w:rPr>
                <w:rFonts w:ascii="Arial" w:hAnsi="Arial" w:cs="Arial"/>
                <w:sz w:val="16"/>
                <w:szCs w:val="16"/>
              </w:rPr>
              <w:t>4.240,39 kn</w:t>
            </w:r>
          </w:p>
          <w:p w:rsidRPr="00283A7A" w:rsidR="00283A7A" w:rsidP="00595BA2" w:rsidRDefault="00283A7A">
            <w:pPr>
              <w:jc w:val="right"/>
              <w:rPr>
                <w:rFonts w:ascii="Arial" w:hAnsi="Arial" w:cs="Arial"/>
                <w:sz w:val="16"/>
                <w:szCs w:val="16"/>
              </w:rPr>
            </w:pPr>
          </w:p>
        </w:tc>
        <w:tc>
          <w:tcPr>
            <w:tcW w:w="1276" w:type="dxa"/>
            <w:tcBorders>
              <w:left w:val="single" w:color="000000" w:sz="4" w:space="0"/>
              <w:bottom w:val="single" w:color="000000" w:sz="4" w:space="0"/>
              <w:right w:val="single" w:color="000000" w:sz="4" w:space="0"/>
            </w:tcBorders>
            <w:vAlign w:val="center"/>
          </w:tcPr>
          <w:p w:rsidRPr="00283A7A" w:rsidR="00283A7A" w:rsidP="000D61BD" w:rsidRDefault="00283A7A">
            <w:pPr>
              <w:snapToGrid w:val="false"/>
              <w:rPr>
                <w:rFonts w:ascii="Arial" w:hAnsi="Arial" w:cs="Arial"/>
                <w:sz w:val="16"/>
                <w:szCs w:val="16"/>
              </w:rPr>
            </w:pPr>
          </w:p>
        </w:tc>
      </w:tr>
      <w:tr w:rsidRPr="00283A7A" w:rsidR="00283A7A" w:rsidTr="00283A7A">
        <w:trPr>
          <w:trHeight w:val="380"/>
        </w:trPr>
        <w:tc>
          <w:tcPr>
            <w:tcW w:w="610" w:type="dxa"/>
            <w:tcBorders>
              <w:left w:val="single" w:color="000000" w:sz="4" w:space="0"/>
              <w:bottom w:val="single" w:color="000000" w:sz="4" w:space="0"/>
            </w:tcBorders>
            <w:vAlign w:val="center"/>
          </w:tcPr>
          <w:p w:rsidRPr="00283A7A" w:rsidR="00283A7A" w:rsidP="00FF64AF" w:rsidRDefault="00283A7A">
            <w:pPr>
              <w:snapToGrid w:val="false"/>
              <w:jc w:val="center"/>
              <w:rPr>
                <w:rFonts w:ascii="Arial" w:hAnsi="Arial" w:cs="Arial"/>
                <w:sz w:val="16"/>
                <w:szCs w:val="16"/>
              </w:rPr>
            </w:pPr>
            <w:r w:rsidRPr="00283A7A">
              <w:rPr>
                <w:rFonts w:ascii="Arial" w:hAnsi="Arial" w:cs="Arial"/>
                <w:sz w:val="16"/>
                <w:szCs w:val="16"/>
              </w:rPr>
              <w:t>5</w:t>
            </w:r>
          </w:p>
        </w:tc>
        <w:tc>
          <w:tcPr>
            <w:tcW w:w="1843"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DIP COMMERCE dioničko društvo za trgovinu građevinskim materijalom</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67325050643</w:t>
            </w:r>
          </w:p>
        </w:tc>
        <w:tc>
          <w:tcPr>
            <w:tcW w:w="1418"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Nova Cesta 30, 47300 Ogulin</w:t>
            </w: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14.047,36 kn</w:t>
            </w:r>
          </w:p>
        </w:tc>
        <w:tc>
          <w:tcPr>
            <w:tcW w:w="1418" w:type="dxa"/>
            <w:tcBorders>
              <w:left w:val="single" w:color="000000" w:sz="4" w:space="0"/>
              <w:bottom w:val="single" w:color="000000" w:sz="4" w:space="0"/>
            </w:tcBorders>
            <w:vAlign w:val="center"/>
          </w:tcPr>
          <w:p w:rsidRPr="00283A7A" w:rsidR="00283A7A"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center"/>
          </w:tcPr>
          <w:p w:rsidRPr="00283A7A" w:rsidR="00283A7A" w:rsidP="00595BA2" w:rsidRDefault="00283A7A">
            <w:pPr>
              <w:jc w:val="right"/>
              <w:rPr>
                <w:rFonts w:ascii="Arial" w:hAnsi="Arial" w:cs="Arial"/>
                <w:sz w:val="16"/>
                <w:szCs w:val="16"/>
              </w:rPr>
            </w:pPr>
            <w:r w:rsidRPr="00283A7A">
              <w:rPr>
                <w:rFonts w:ascii="Arial" w:hAnsi="Arial" w:cs="Arial"/>
                <w:sz w:val="16"/>
                <w:szCs w:val="16"/>
              </w:rPr>
              <w:t>14.047,36 kn</w:t>
            </w:r>
          </w:p>
        </w:tc>
        <w:tc>
          <w:tcPr>
            <w:tcW w:w="1276" w:type="dxa"/>
            <w:tcBorders>
              <w:left w:val="single" w:color="000000" w:sz="4" w:space="0"/>
              <w:bottom w:val="single" w:color="000000" w:sz="4" w:space="0"/>
              <w:right w:val="single" w:color="000000" w:sz="4" w:space="0"/>
            </w:tcBorders>
            <w:vAlign w:val="center"/>
          </w:tcPr>
          <w:p w:rsidRPr="00283A7A" w:rsidR="00283A7A" w:rsidP="00FF64AF" w:rsidRDefault="00283A7A">
            <w:pPr>
              <w:snapToGrid w:val="false"/>
              <w:jc w:val="right"/>
              <w:rPr>
                <w:rFonts w:ascii="Arial" w:hAnsi="Arial" w:cs="Arial"/>
                <w:sz w:val="16"/>
                <w:szCs w:val="16"/>
              </w:rPr>
            </w:pPr>
          </w:p>
        </w:tc>
      </w:tr>
      <w:tr w:rsidRPr="00283A7A" w:rsidR="00283A7A" w:rsidTr="00283A7A">
        <w:trPr>
          <w:trHeight w:val="285"/>
        </w:trPr>
        <w:tc>
          <w:tcPr>
            <w:tcW w:w="610" w:type="dxa"/>
            <w:tcBorders>
              <w:left w:val="single" w:color="000000" w:sz="4" w:space="0"/>
              <w:bottom w:val="single" w:color="000000" w:sz="4" w:space="0"/>
            </w:tcBorders>
            <w:vAlign w:val="center"/>
          </w:tcPr>
          <w:p w:rsidRPr="00283A7A" w:rsidR="00283A7A" w:rsidP="00FF64AF" w:rsidRDefault="00283A7A">
            <w:pPr>
              <w:snapToGrid w:val="false"/>
              <w:jc w:val="center"/>
              <w:rPr>
                <w:rFonts w:ascii="Arial" w:hAnsi="Arial" w:cs="Arial"/>
                <w:sz w:val="16"/>
                <w:szCs w:val="16"/>
              </w:rPr>
            </w:pPr>
            <w:r w:rsidRPr="00283A7A">
              <w:rPr>
                <w:rFonts w:ascii="Arial" w:hAnsi="Arial" w:cs="Arial"/>
                <w:sz w:val="16"/>
                <w:szCs w:val="16"/>
              </w:rPr>
              <w:t>6</w:t>
            </w:r>
          </w:p>
        </w:tc>
        <w:tc>
          <w:tcPr>
            <w:tcW w:w="1843"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DRVONA d.o.o. za proizvodnju, usluge i trgovinu</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42821181683</w:t>
            </w:r>
          </w:p>
        </w:tc>
        <w:tc>
          <w:tcPr>
            <w:tcW w:w="1418"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Antuna Mihanovića 7, 47000 Karlovac</w:t>
            </w: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8.548,98 kn</w:t>
            </w:r>
          </w:p>
        </w:tc>
        <w:tc>
          <w:tcPr>
            <w:tcW w:w="1418" w:type="dxa"/>
            <w:tcBorders>
              <w:left w:val="single" w:color="000000" w:sz="4" w:space="0"/>
              <w:bottom w:val="single" w:color="000000" w:sz="4" w:space="0"/>
            </w:tcBorders>
            <w:vAlign w:val="center"/>
          </w:tcPr>
          <w:p w:rsidRPr="00283A7A" w:rsidR="00283A7A" w:rsidRDefault="00283A7A">
            <w:pPr>
              <w:jc w:val="center"/>
              <w:rPr>
                <w:rFonts w:ascii="Arial" w:hAnsi="Arial" w:cs="Arial"/>
                <w:sz w:val="16"/>
                <w:szCs w:val="16"/>
              </w:rPr>
            </w:pPr>
            <w:r w:rsidRPr="00283A7A">
              <w:rPr>
                <w:rFonts w:ascii="Arial" w:hAnsi="Arial" w:cs="Arial"/>
                <w:sz w:val="16"/>
                <w:szCs w:val="16"/>
              </w:rPr>
              <w:t xml:space="preserve">21.2.2020. </w:t>
            </w:r>
          </w:p>
          <w:p w:rsidRPr="00283A7A" w:rsidR="00283A7A" w:rsidP="003B5038" w:rsidRDefault="00283A7A">
            <w:pPr>
              <w:jc w:val="center"/>
              <w:rPr>
                <w:rFonts w:ascii="Arial" w:hAnsi="Arial" w:cs="Arial"/>
                <w:sz w:val="16"/>
                <w:szCs w:val="16"/>
              </w:rPr>
            </w:pPr>
            <w:r w:rsidRPr="00283A7A">
              <w:rPr>
                <w:rFonts w:ascii="Arial" w:hAnsi="Arial" w:cs="Arial"/>
                <w:sz w:val="16"/>
                <w:szCs w:val="16"/>
              </w:rPr>
              <w:t>9.150,15 kn</w:t>
            </w:r>
          </w:p>
          <w:p w:rsidRPr="00283A7A" w:rsidR="00283A7A"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center"/>
          </w:tcPr>
          <w:p w:rsidRPr="00283A7A" w:rsidR="00283A7A" w:rsidP="00283A7A" w:rsidRDefault="000628E6">
            <w:pPr>
              <w:jc w:val="center"/>
              <w:rPr>
                <w:rFonts w:ascii="Arial" w:hAnsi="Arial" w:cs="Arial"/>
                <w:sz w:val="16"/>
                <w:szCs w:val="16"/>
              </w:rPr>
            </w:pPr>
            <w:r>
              <w:rPr>
                <w:rFonts w:ascii="Arial" w:hAnsi="Arial" w:cs="Arial"/>
                <w:sz w:val="16"/>
                <w:szCs w:val="16"/>
              </w:rPr>
              <w:t xml:space="preserve">       </w:t>
            </w:r>
            <w:r w:rsidRPr="00283A7A" w:rsidR="00283A7A">
              <w:rPr>
                <w:rFonts w:ascii="Arial" w:hAnsi="Arial" w:cs="Arial"/>
                <w:sz w:val="16"/>
                <w:szCs w:val="16"/>
              </w:rPr>
              <w:t>9.150,15 kn</w:t>
            </w:r>
          </w:p>
          <w:p w:rsidRPr="00283A7A" w:rsidR="00283A7A" w:rsidP="00595BA2" w:rsidRDefault="00283A7A">
            <w:pPr>
              <w:jc w:val="right"/>
              <w:rPr>
                <w:rFonts w:ascii="Arial" w:hAnsi="Arial" w:cs="Arial"/>
                <w:sz w:val="16"/>
                <w:szCs w:val="16"/>
              </w:rPr>
            </w:pPr>
          </w:p>
        </w:tc>
        <w:tc>
          <w:tcPr>
            <w:tcW w:w="1276" w:type="dxa"/>
            <w:tcBorders>
              <w:left w:val="single" w:color="000000" w:sz="4" w:space="0"/>
              <w:bottom w:val="single" w:color="000000" w:sz="4" w:space="0"/>
              <w:right w:val="single" w:color="000000" w:sz="4" w:space="0"/>
            </w:tcBorders>
            <w:vAlign w:val="center"/>
          </w:tcPr>
          <w:p w:rsidRPr="00283A7A" w:rsidR="00283A7A" w:rsidP="00283A7A" w:rsidRDefault="00283A7A">
            <w:pPr>
              <w:snapToGrid w:val="false"/>
              <w:jc w:val="right"/>
              <w:rPr>
                <w:rFonts w:ascii="Arial" w:hAnsi="Arial" w:cs="Arial"/>
                <w:sz w:val="16"/>
                <w:szCs w:val="16"/>
              </w:rPr>
            </w:pPr>
          </w:p>
        </w:tc>
      </w:tr>
      <w:tr w:rsidRPr="00283A7A" w:rsidR="00283A7A" w:rsidTr="00283A7A">
        <w:trPr>
          <w:trHeight w:val="285"/>
        </w:trPr>
        <w:tc>
          <w:tcPr>
            <w:tcW w:w="610" w:type="dxa"/>
            <w:tcBorders>
              <w:left w:val="single" w:color="000000" w:sz="4" w:space="0"/>
              <w:bottom w:val="single" w:color="000000" w:sz="4" w:space="0"/>
            </w:tcBorders>
            <w:vAlign w:val="center"/>
          </w:tcPr>
          <w:p w:rsidRPr="00283A7A" w:rsidR="00283A7A" w:rsidP="00595BA2" w:rsidRDefault="00283A7A">
            <w:pPr>
              <w:snapToGrid w:val="false"/>
              <w:jc w:val="center"/>
              <w:rPr>
                <w:rFonts w:ascii="Arial" w:hAnsi="Arial" w:cs="Arial"/>
                <w:sz w:val="16"/>
                <w:szCs w:val="16"/>
              </w:rPr>
            </w:pPr>
            <w:r w:rsidRPr="00283A7A">
              <w:rPr>
                <w:rFonts w:ascii="Arial" w:hAnsi="Arial" w:cs="Arial"/>
                <w:sz w:val="16"/>
                <w:szCs w:val="16"/>
              </w:rPr>
              <w:t>7</w:t>
            </w:r>
          </w:p>
        </w:tc>
        <w:tc>
          <w:tcPr>
            <w:tcW w:w="1843"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e-aqua d.o.o. za trgovinu i usluge</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82255542057</w:t>
            </w:r>
          </w:p>
        </w:tc>
        <w:tc>
          <w:tcPr>
            <w:tcW w:w="1418"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Samoborska cesta 266, 10000 Zagreb</w:t>
            </w: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1.260,00 kn</w:t>
            </w:r>
          </w:p>
        </w:tc>
        <w:tc>
          <w:tcPr>
            <w:tcW w:w="1418" w:type="dxa"/>
            <w:tcBorders>
              <w:left w:val="single" w:color="000000" w:sz="4" w:space="0"/>
              <w:bottom w:val="single" w:color="000000" w:sz="4" w:space="0"/>
            </w:tcBorders>
            <w:vAlign w:val="center"/>
          </w:tcPr>
          <w:p w:rsidRPr="00283A7A" w:rsidR="00283A7A" w:rsidP="00595BA2"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center"/>
          </w:tcPr>
          <w:p w:rsidRPr="00283A7A" w:rsidR="00283A7A" w:rsidP="00595BA2" w:rsidRDefault="00283A7A">
            <w:pPr>
              <w:jc w:val="right"/>
              <w:rPr>
                <w:rFonts w:ascii="Arial" w:hAnsi="Arial" w:cs="Arial"/>
                <w:sz w:val="16"/>
                <w:szCs w:val="16"/>
              </w:rPr>
            </w:pPr>
            <w:r w:rsidRPr="00283A7A">
              <w:rPr>
                <w:rFonts w:ascii="Arial" w:hAnsi="Arial" w:cs="Arial"/>
                <w:sz w:val="16"/>
                <w:szCs w:val="16"/>
              </w:rPr>
              <w:t>1.260,00 kn</w:t>
            </w:r>
          </w:p>
        </w:tc>
        <w:tc>
          <w:tcPr>
            <w:tcW w:w="1276" w:type="dxa"/>
            <w:tcBorders>
              <w:left w:val="single" w:color="000000" w:sz="4" w:space="0"/>
              <w:bottom w:val="single" w:color="000000" w:sz="4" w:space="0"/>
              <w:right w:val="single" w:color="000000" w:sz="4" w:space="0"/>
            </w:tcBorders>
            <w:vAlign w:val="center"/>
          </w:tcPr>
          <w:p w:rsidRPr="00283A7A" w:rsidR="00283A7A" w:rsidP="00283A7A" w:rsidRDefault="00283A7A">
            <w:pPr>
              <w:snapToGrid w:val="false"/>
              <w:jc w:val="right"/>
              <w:rPr>
                <w:rFonts w:ascii="Arial" w:hAnsi="Arial" w:cs="Arial"/>
                <w:sz w:val="16"/>
                <w:szCs w:val="16"/>
              </w:rPr>
            </w:pPr>
          </w:p>
        </w:tc>
      </w:tr>
      <w:tr w:rsidRPr="00283A7A" w:rsidR="00283A7A" w:rsidTr="00283A7A">
        <w:trPr>
          <w:trHeight w:val="958"/>
        </w:trPr>
        <w:tc>
          <w:tcPr>
            <w:tcW w:w="610" w:type="dxa"/>
            <w:tcBorders>
              <w:left w:val="single" w:color="000000" w:sz="4" w:space="0"/>
              <w:bottom w:val="single" w:color="000000" w:sz="4" w:space="0"/>
            </w:tcBorders>
            <w:vAlign w:val="center"/>
          </w:tcPr>
          <w:p w:rsidRPr="00283A7A" w:rsidR="00283A7A" w:rsidP="00595BA2" w:rsidRDefault="00283A7A">
            <w:pPr>
              <w:snapToGrid w:val="false"/>
              <w:jc w:val="center"/>
              <w:rPr>
                <w:rFonts w:ascii="Arial" w:hAnsi="Arial" w:cs="Arial"/>
                <w:sz w:val="16"/>
                <w:szCs w:val="16"/>
              </w:rPr>
            </w:pPr>
            <w:r w:rsidRPr="00283A7A">
              <w:rPr>
                <w:rFonts w:ascii="Arial" w:hAnsi="Arial" w:cs="Arial"/>
                <w:sz w:val="16"/>
                <w:szCs w:val="16"/>
              </w:rPr>
              <w:t>8</w:t>
            </w:r>
          </w:p>
        </w:tc>
        <w:tc>
          <w:tcPr>
            <w:tcW w:w="1843" w:type="dxa"/>
            <w:tcBorders>
              <w:left w:val="single" w:color="000000" w:sz="4" w:space="0"/>
              <w:bottom w:val="single" w:color="000000" w:sz="4" w:space="0"/>
            </w:tcBorders>
            <w:vAlign w:val="bottom"/>
          </w:tcPr>
          <w:p w:rsidRPr="000628E6" w:rsidR="00283A7A" w:rsidP="000628E6" w:rsidRDefault="000628E6">
            <w:pPr>
              <w:rPr>
                <w:rFonts w:ascii="Arial" w:hAnsi="Arial" w:cs="Arial"/>
                <w:sz w:val="16"/>
                <w:szCs w:val="16"/>
              </w:rPr>
            </w:pPr>
            <w:r w:rsidRPr="000628E6">
              <w:rPr>
                <w:rFonts w:ascii="Arial" w:hAnsi="Arial" w:cs="Arial"/>
                <w:sz w:val="16"/>
                <w:szCs w:val="16"/>
              </w:rPr>
              <w:t xml:space="preserve">DAMIR LIPOŠĆAK, vl. ELEKTRO TRADE, </w:t>
            </w:r>
            <w:r w:rsidRPr="000628E6">
              <w:rPr>
                <w:rFonts w:ascii="Arial" w:hAnsi="Arial" w:cs="Arial" w:eastAsiaTheme="minorHAnsi"/>
                <w:sz w:val="16"/>
                <w:szCs w:val="16"/>
                <w:lang w:eastAsia="en-US"/>
              </w:rPr>
              <w:t>ELEKTROTEHNIČKO - TRGOVAČKI OBRT</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61612811145</w:t>
            </w:r>
          </w:p>
        </w:tc>
        <w:tc>
          <w:tcPr>
            <w:tcW w:w="1418" w:type="dxa"/>
            <w:tcBorders>
              <w:left w:val="single" w:color="000000" w:sz="4" w:space="0"/>
              <w:bottom w:val="single" w:color="000000" w:sz="4" w:space="0"/>
            </w:tcBorders>
            <w:vAlign w:val="bottom"/>
          </w:tcPr>
          <w:p w:rsidRPr="00283A7A" w:rsidR="00283A7A" w:rsidP="000628E6" w:rsidRDefault="000628E6">
            <w:pPr>
              <w:rPr>
                <w:rFonts w:ascii="Arial" w:hAnsi="Arial" w:cs="Arial"/>
                <w:sz w:val="16"/>
                <w:szCs w:val="16"/>
              </w:rPr>
            </w:pPr>
            <w:r>
              <w:rPr>
                <w:rFonts w:ascii="Arial" w:hAnsi="Arial" w:cs="Arial"/>
                <w:sz w:val="16"/>
                <w:szCs w:val="16"/>
              </w:rPr>
              <w:t>Dražice</w:t>
            </w:r>
            <w:r w:rsidRPr="00283A7A" w:rsidR="00283A7A">
              <w:rPr>
                <w:rFonts w:ascii="Arial" w:hAnsi="Arial" w:cs="Arial"/>
                <w:sz w:val="16"/>
                <w:szCs w:val="16"/>
              </w:rPr>
              <w:t xml:space="preserve"> 55, 47300 O</w:t>
            </w:r>
            <w:r>
              <w:rPr>
                <w:rFonts w:ascii="Arial" w:hAnsi="Arial" w:cs="Arial"/>
                <w:sz w:val="16"/>
                <w:szCs w:val="16"/>
              </w:rPr>
              <w:t>gulin</w:t>
            </w: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6.916,60 kn</w:t>
            </w:r>
          </w:p>
        </w:tc>
        <w:tc>
          <w:tcPr>
            <w:tcW w:w="1418" w:type="dxa"/>
            <w:tcBorders>
              <w:left w:val="single" w:color="000000" w:sz="4" w:space="0"/>
              <w:bottom w:val="single" w:color="000000" w:sz="4" w:space="0"/>
            </w:tcBorders>
            <w:vAlign w:val="center"/>
          </w:tcPr>
          <w:p w:rsidRPr="00283A7A" w:rsidR="00283A7A" w:rsidP="00595BA2"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center"/>
          </w:tcPr>
          <w:p w:rsidRPr="00283A7A" w:rsidR="00283A7A" w:rsidP="00595BA2" w:rsidRDefault="00283A7A">
            <w:pPr>
              <w:jc w:val="right"/>
              <w:rPr>
                <w:rFonts w:ascii="Arial" w:hAnsi="Arial" w:cs="Arial"/>
                <w:sz w:val="16"/>
                <w:szCs w:val="16"/>
              </w:rPr>
            </w:pPr>
            <w:r w:rsidRPr="00283A7A">
              <w:rPr>
                <w:rFonts w:ascii="Arial" w:hAnsi="Arial" w:cs="Arial"/>
                <w:sz w:val="16"/>
                <w:szCs w:val="16"/>
              </w:rPr>
              <w:t>6.916,60 kn</w:t>
            </w:r>
          </w:p>
        </w:tc>
        <w:tc>
          <w:tcPr>
            <w:tcW w:w="1276" w:type="dxa"/>
            <w:tcBorders>
              <w:left w:val="single" w:color="000000" w:sz="4" w:space="0"/>
              <w:bottom w:val="single" w:color="000000" w:sz="4" w:space="0"/>
              <w:right w:val="single" w:color="000000" w:sz="4" w:space="0"/>
            </w:tcBorders>
            <w:vAlign w:val="center"/>
          </w:tcPr>
          <w:p w:rsidRPr="00283A7A" w:rsidR="00283A7A" w:rsidP="006A51ED" w:rsidRDefault="00283A7A">
            <w:pPr>
              <w:snapToGrid w:val="false"/>
              <w:jc w:val="right"/>
              <w:rPr>
                <w:rFonts w:ascii="Arial" w:hAnsi="Arial" w:cs="Arial"/>
                <w:sz w:val="16"/>
                <w:szCs w:val="16"/>
              </w:rPr>
            </w:pPr>
          </w:p>
        </w:tc>
      </w:tr>
      <w:tr w:rsidRPr="00283A7A" w:rsidR="00283A7A" w:rsidTr="00283A7A">
        <w:trPr>
          <w:trHeight w:val="958"/>
        </w:trPr>
        <w:tc>
          <w:tcPr>
            <w:tcW w:w="610" w:type="dxa"/>
            <w:tcBorders>
              <w:left w:val="single" w:color="000000" w:sz="4" w:space="0"/>
              <w:bottom w:val="single" w:color="000000" w:sz="4" w:space="0"/>
            </w:tcBorders>
            <w:vAlign w:val="center"/>
          </w:tcPr>
          <w:p w:rsidRPr="00283A7A" w:rsidR="00283A7A" w:rsidP="006A51ED" w:rsidRDefault="00283A7A">
            <w:pPr>
              <w:snapToGrid w:val="false"/>
              <w:jc w:val="center"/>
              <w:rPr>
                <w:rFonts w:ascii="Arial" w:hAnsi="Arial" w:cs="Arial"/>
                <w:sz w:val="16"/>
                <w:szCs w:val="16"/>
              </w:rPr>
            </w:pPr>
            <w:r w:rsidRPr="00283A7A">
              <w:rPr>
                <w:rFonts w:ascii="Arial" w:hAnsi="Arial" w:cs="Arial"/>
                <w:sz w:val="16"/>
                <w:szCs w:val="16"/>
              </w:rPr>
              <w:t>9</w:t>
            </w:r>
          </w:p>
        </w:tc>
        <w:tc>
          <w:tcPr>
            <w:tcW w:w="1843" w:type="dxa"/>
            <w:tcBorders>
              <w:left w:val="single" w:color="000000" w:sz="4" w:space="0"/>
              <w:bottom w:val="single" w:color="000000" w:sz="4" w:space="0"/>
            </w:tcBorders>
            <w:vAlign w:val="bottom"/>
          </w:tcPr>
          <w:p w:rsidRPr="00283A7A" w:rsidR="00283A7A" w:rsidP="000628E6" w:rsidRDefault="006F3E51">
            <w:pPr>
              <w:rPr>
                <w:rFonts w:ascii="Arial" w:hAnsi="Arial" w:cs="Arial"/>
                <w:sz w:val="16"/>
                <w:szCs w:val="16"/>
              </w:rPr>
            </w:pPr>
            <w:r w:rsidRPr="00283A7A">
              <w:rPr>
                <w:rFonts w:ascii="Arial" w:hAnsi="Arial" w:cs="Arial"/>
                <w:sz w:val="16"/>
                <w:szCs w:val="16"/>
              </w:rPr>
              <w:t>IGOR PAUKOVIĆ</w:t>
            </w:r>
            <w:r>
              <w:rPr>
                <w:rFonts w:ascii="Arial" w:hAnsi="Arial" w:cs="Arial"/>
                <w:sz w:val="16"/>
                <w:szCs w:val="16"/>
              </w:rPr>
              <w:t xml:space="preserve">, vl. </w:t>
            </w:r>
            <w:r w:rsidRPr="00283A7A">
              <w:rPr>
                <w:rFonts w:ascii="Arial" w:hAnsi="Arial" w:cs="Arial"/>
                <w:sz w:val="16"/>
                <w:szCs w:val="16"/>
              </w:rPr>
              <w:t xml:space="preserve"> </w:t>
            </w:r>
            <w:r w:rsidRPr="00283A7A" w:rsidR="00283A7A">
              <w:rPr>
                <w:rFonts w:ascii="Arial" w:hAnsi="Arial" w:cs="Arial"/>
                <w:sz w:val="16"/>
                <w:szCs w:val="16"/>
              </w:rPr>
              <w:t>ELEKTROINSTAL</w:t>
            </w:r>
            <w:r w:rsidR="000628E6">
              <w:rPr>
                <w:rFonts w:ascii="Arial" w:hAnsi="Arial" w:cs="Arial"/>
                <w:sz w:val="16"/>
                <w:szCs w:val="16"/>
              </w:rPr>
              <w:t xml:space="preserve">A-CIJSKI </w:t>
            </w:r>
            <w:r w:rsidRPr="00283A7A" w:rsidR="00283A7A">
              <w:rPr>
                <w:rFonts w:ascii="Arial" w:hAnsi="Arial" w:cs="Arial"/>
                <w:sz w:val="16"/>
                <w:szCs w:val="16"/>
              </w:rPr>
              <w:t>OBRT</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17020156399</w:t>
            </w:r>
          </w:p>
        </w:tc>
        <w:tc>
          <w:tcPr>
            <w:tcW w:w="1418" w:type="dxa"/>
            <w:tcBorders>
              <w:left w:val="single" w:color="000000" w:sz="4" w:space="0"/>
              <w:bottom w:val="single" w:color="000000" w:sz="4" w:space="0"/>
            </w:tcBorders>
            <w:vAlign w:val="bottom"/>
          </w:tcPr>
          <w:p w:rsidRPr="00283A7A" w:rsidR="00283A7A" w:rsidP="000628E6" w:rsidRDefault="000628E6">
            <w:pPr>
              <w:rPr>
                <w:rFonts w:ascii="Arial" w:hAnsi="Arial" w:cs="Arial"/>
                <w:sz w:val="16"/>
                <w:szCs w:val="16"/>
              </w:rPr>
            </w:pPr>
            <w:r>
              <w:rPr>
                <w:rFonts w:ascii="Arial" w:hAnsi="Arial" w:cs="Arial"/>
                <w:sz w:val="16"/>
                <w:szCs w:val="16"/>
              </w:rPr>
              <w:t>Nova cesta</w:t>
            </w:r>
            <w:r w:rsidRPr="00283A7A" w:rsidR="00283A7A">
              <w:rPr>
                <w:rFonts w:ascii="Arial" w:hAnsi="Arial" w:cs="Arial"/>
                <w:sz w:val="16"/>
                <w:szCs w:val="16"/>
              </w:rPr>
              <w:t xml:space="preserve"> 50, 47300 O</w:t>
            </w:r>
            <w:r>
              <w:rPr>
                <w:rFonts w:ascii="Arial" w:hAnsi="Arial" w:cs="Arial"/>
                <w:sz w:val="16"/>
                <w:szCs w:val="16"/>
              </w:rPr>
              <w:t>gulin</w:t>
            </w: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20.000,00 kn</w:t>
            </w:r>
          </w:p>
        </w:tc>
        <w:tc>
          <w:tcPr>
            <w:tcW w:w="1418" w:type="dxa"/>
            <w:tcBorders>
              <w:left w:val="single" w:color="000000" w:sz="4" w:space="0"/>
              <w:bottom w:val="single" w:color="000000" w:sz="4" w:space="0"/>
            </w:tcBorders>
            <w:vAlign w:val="center"/>
          </w:tcPr>
          <w:p w:rsidRPr="00283A7A" w:rsidR="00283A7A"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center"/>
          </w:tcPr>
          <w:p w:rsidRPr="00283A7A" w:rsidR="00283A7A" w:rsidP="00595BA2" w:rsidRDefault="00283A7A">
            <w:pPr>
              <w:jc w:val="right"/>
              <w:rPr>
                <w:rFonts w:ascii="Arial" w:hAnsi="Arial" w:cs="Arial"/>
                <w:sz w:val="16"/>
                <w:szCs w:val="16"/>
              </w:rPr>
            </w:pPr>
            <w:r w:rsidRPr="00283A7A">
              <w:rPr>
                <w:rFonts w:ascii="Arial" w:hAnsi="Arial" w:cs="Arial"/>
                <w:sz w:val="16"/>
                <w:szCs w:val="16"/>
              </w:rPr>
              <w:t>20.000,00 kn</w:t>
            </w:r>
          </w:p>
        </w:tc>
        <w:tc>
          <w:tcPr>
            <w:tcW w:w="1276" w:type="dxa"/>
            <w:tcBorders>
              <w:left w:val="single" w:color="000000" w:sz="4" w:space="0"/>
              <w:bottom w:val="single" w:color="000000" w:sz="4" w:space="0"/>
              <w:right w:val="single" w:color="000000" w:sz="4" w:space="0"/>
            </w:tcBorders>
            <w:vAlign w:val="center"/>
          </w:tcPr>
          <w:p w:rsidRPr="00283A7A" w:rsidR="00283A7A" w:rsidP="006A51ED" w:rsidRDefault="00283A7A">
            <w:pPr>
              <w:snapToGrid w:val="false"/>
              <w:jc w:val="right"/>
              <w:rPr>
                <w:rFonts w:ascii="Arial" w:hAnsi="Arial" w:cs="Arial"/>
                <w:sz w:val="16"/>
                <w:szCs w:val="16"/>
              </w:rPr>
            </w:pPr>
          </w:p>
        </w:tc>
      </w:tr>
      <w:tr w:rsidRPr="00283A7A" w:rsidR="00283A7A" w:rsidTr="00283A7A">
        <w:trPr>
          <w:trHeight w:val="958"/>
        </w:trPr>
        <w:tc>
          <w:tcPr>
            <w:tcW w:w="610" w:type="dxa"/>
            <w:tcBorders>
              <w:left w:val="single" w:color="000000" w:sz="4" w:space="0"/>
              <w:bottom w:val="single" w:color="000000" w:sz="4" w:space="0"/>
            </w:tcBorders>
            <w:vAlign w:val="center"/>
          </w:tcPr>
          <w:p w:rsidRPr="00283A7A" w:rsidR="00283A7A" w:rsidP="006A51ED" w:rsidRDefault="00283A7A">
            <w:pPr>
              <w:snapToGrid w:val="false"/>
              <w:jc w:val="center"/>
              <w:rPr>
                <w:rFonts w:ascii="Arial" w:hAnsi="Arial" w:cs="Arial"/>
                <w:sz w:val="16"/>
                <w:szCs w:val="16"/>
              </w:rPr>
            </w:pPr>
            <w:r w:rsidRPr="00283A7A">
              <w:rPr>
                <w:rFonts w:ascii="Arial" w:hAnsi="Arial" w:cs="Arial"/>
                <w:sz w:val="16"/>
                <w:szCs w:val="16"/>
              </w:rPr>
              <w:t>10</w:t>
            </w:r>
          </w:p>
        </w:tc>
        <w:tc>
          <w:tcPr>
            <w:tcW w:w="1843"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ERSTE&amp;STEIERMÄRKISCHE BANKA dioničko društvo</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23057039320</w:t>
            </w:r>
          </w:p>
        </w:tc>
        <w:tc>
          <w:tcPr>
            <w:tcW w:w="1418"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Jadranski Trg 3a, 51000 Rijeka</w:t>
            </w: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138.600,64 kn</w:t>
            </w:r>
          </w:p>
        </w:tc>
        <w:tc>
          <w:tcPr>
            <w:tcW w:w="1418" w:type="dxa"/>
            <w:tcBorders>
              <w:left w:val="single" w:color="000000" w:sz="4" w:space="0"/>
              <w:bottom w:val="single" w:color="000000" w:sz="4" w:space="0"/>
            </w:tcBorders>
            <w:vAlign w:val="center"/>
          </w:tcPr>
          <w:p w:rsidRPr="00283A7A" w:rsidR="00283A7A" w:rsidRDefault="00283A7A">
            <w:pPr>
              <w:jc w:val="center"/>
              <w:rPr>
                <w:rFonts w:ascii="Arial" w:hAnsi="Arial" w:cs="Arial"/>
                <w:sz w:val="16"/>
                <w:szCs w:val="16"/>
              </w:rPr>
            </w:pPr>
            <w:r w:rsidRPr="00283A7A">
              <w:rPr>
                <w:rFonts w:ascii="Arial" w:hAnsi="Arial" w:cs="Arial"/>
                <w:sz w:val="16"/>
                <w:szCs w:val="16"/>
              </w:rPr>
              <w:t>2.3.2020.</w:t>
            </w:r>
          </w:p>
          <w:p w:rsidRPr="00283A7A" w:rsidR="00283A7A" w:rsidP="003B5038" w:rsidRDefault="00283A7A">
            <w:pPr>
              <w:jc w:val="center"/>
              <w:rPr>
                <w:rFonts w:ascii="Arial" w:hAnsi="Arial" w:cs="Arial"/>
                <w:sz w:val="16"/>
                <w:szCs w:val="16"/>
              </w:rPr>
            </w:pPr>
            <w:r w:rsidRPr="00283A7A">
              <w:rPr>
                <w:rFonts w:ascii="Arial" w:hAnsi="Arial" w:cs="Arial"/>
                <w:sz w:val="16"/>
                <w:szCs w:val="16"/>
              </w:rPr>
              <w:t>142.308,10 kn</w:t>
            </w:r>
          </w:p>
          <w:p w:rsidRPr="00283A7A" w:rsidR="00283A7A"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center"/>
          </w:tcPr>
          <w:p w:rsidRPr="00283A7A" w:rsidR="00283A7A" w:rsidP="00283A7A" w:rsidRDefault="000A55F8">
            <w:pPr>
              <w:jc w:val="center"/>
              <w:rPr>
                <w:rFonts w:ascii="Arial" w:hAnsi="Arial" w:cs="Arial"/>
                <w:sz w:val="16"/>
                <w:szCs w:val="16"/>
              </w:rPr>
            </w:pPr>
            <w:r>
              <w:rPr>
                <w:rFonts w:ascii="Arial" w:hAnsi="Arial" w:cs="Arial"/>
                <w:sz w:val="16"/>
                <w:szCs w:val="16"/>
              </w:rPr>
              <w:t xml:space="preserve">    </w:t>
            </w:r>
            <w:r w:rsidRPr="00283A7A" w:rsidR="00283A7A">
              <w:rPr>
                <w:rFonts w:ascii="Arial" w:hAnsi="Arial" w:cs="Arial"/>
                <w:sz w:val="16"/>
                <w:szCs w:val="16"/>
              </w:rPr>
              <w:t>142.308,10 kn</w:t>
            </w:r>
          </w:p>
          <w:p w:rsidRPr="00283A7A" w:rsidR="00283A7A" w:rsidP="00595BA2" w:rsidRDefault="00283A7A">
            <w:pPr>
              <w:jc w:val="right"/>
              <w:rPr>
                <w:rFonts w:ascii="Arial" w:hAnsi="Arial" w:cs="Arial"/>
                <w:sz w:val="16"/>
                <w:szCs w:val="16"/>
              </w:rPr>
            </w:pPr>
          </w:p>
        </w:tc>
        <w:tc>
          <w:tcPr>
            <w:tcW w:w="1276" w:type="dxa"/>
            <w:tcBorders>
              <w:left w:val="single" w:color="000000" w:sz="4" w:space="0"/>
              <w:bottom w:val="single" w:color="000000" w:sz="4" w:space="0"/>
              <w:right w:val="single" w:color="000000" w:sz="4" w:space="0"/>
            </w:tcBorders>
            <w:vAlign w:val="center"/>
          </w:tcPr>
          <w:p w:rsidRPr="00283A7A" w:rsidR="00283A7A" w:rsidP="00283A7A" w:rsidRDefault="00283A7A">
            <w:pPr>
              <w:snapToGrid w:val="false"/>
              <w:jc w:val="right"/>
              <w:rPr>
                <w:rFonts w:ascii="Arial" w:hAnsi="Arial" w:cs="Arial"/>
                <w:sz w:val="16"/>
                <w:szCs w:val="16"/>
              </w:rPr>
            </w:pPr>
          </w:p>
        </w:tc>
      </w:tr>
      <w:tr w:rsidRPr="00283A7A" w:rsidR="00283A7A" w:rsidTr="00283A7A">
        <w:trPr>
          <w:trHeight w:val="958"/>
        </w:trPr>
        <w:tc>
          <w:tcPr>
            <w:tcW w:w="610" w:type="dxa"/>
            <w:tcBorders>
              <w:left w:val="single" w:color="000000" w:sz="4" w:space="0"/>
              <w:bottom w:val="single" w:color="000000" w:sz="4" w:space="0"/>
            </w:tcBorders>
            <w:vAlign w:val="center"/>
          </w:tcPr>
          <w:p w:rsidRPr="00283A7A" w:rsidR="00283A7A" w:rsidP="008516A3" w:rsidRDefault="00283A7A">
            <w:pPr>
              <w:snapToGrid w:val="false"/>
              <w:jc w:val="center"/>
              <w:rPr>
                <w:rFonts w:ascii="Arial" w:hAnsi="Arial" w:cs="Arial"/>
                <w:sz w:val="16"/>
                <w:szCs w:val="16"/>
              </w:rPr>
            </w:pPr>
            <w:r w:rsidRPr="00283A7A">
              <w:rPr>
                <w:rFonts w:ascii="Arial" w:hAnsi="Arial" w:cs="Arial"/>
                <w:sz w:val="16"/>
                <w:szCs w:val="16"/>
              </w:rPr>
              <w:t>11</w:t>
            </w:r>
          </w:p>
        </w:tc>
        <w:tc>
          <w:tcPr>
            <w:tcW w:w="1843" w:type="dxa"/>
            <w:tcBorders>
              <w:left w:val="single" w:color="000000" w:sz="4" w:space="0"/>
              <w:bottom w:val="single" w:color="000000" w:sz="4" w:space="0"/>
            </w:tcBorders>
            <w:vAlign w:val="bottom"/>
          </w:tcPr>
          <w:p w:rsidRPr="00283A7A" w:rsidR="00283A7A" w:rsidP="006F3E51" w:rsidRDefault="006F3E51">
            <w:pPr>
              <w:rPr>
                <w:rFonts w:ascii="Arial" w:hAnsi="Arial" w:cs="Arial"/>
                <w:sz w:val="16"/>
                <w:szCs w:val="16"/>
              </w:rPr>
            </w:pPr>
            <w:r w:rsidRPr="00283A7A">
              <w:rPr>
                <w:rFonts w:ascii="Arial" w:hAnsi="Arial" w:cs="Arial"/>
                <w:sz w:val="16"/>
                <w:szCs w:val="16"/>
              </w:rPr>
              <w:t>MLADEN GRAČANIN</w:t>
            </w:r>
            <w:r>
              <w:rPr>
                <w:rFonts w:ascii="Arial" w:hAnsi="Arial" w:cs="Arial"/>
                <w:sz w:val="16"/>
                <w:szCs w:val="16"/>
              </w:rPr>
              <w:t>, vl</w:t>
            </w:r>
            <w:r w:rsidRPr="000628E6">
              <w:rPr>
                <w:rFonts w:ascii="Arial" w:hAnsi="Arial" w:cs="Arial"/>
                <w:sz w:val="16"/>
                <w:szCs w:val="16"/>
              </w:rPr>
              <w:t>.  ETNO ŠINDRA</w:t>
            </w:r>
            <w:r w:rsidRPr="000628E6" w:rsidR="000628E6">
              <w:rPr>
                <w:rFonts w:ascii="Arial" w:hAnsi="Arial" w:cs="Arial"/>
                <w:sz w:val="16"/>
                <w:szCs w:val="16"/>
              </w:rPr>
              <w:t xml:space="preserve">, </w:t>
            </w:r>
            <w:r w:rsidRPr="000628E6" w:rsidR="000628E6">
              <w:rPr>
                <w:rFonts w:ascii="Arial" w:hAnsi="Arial" w:cs="Arial" w:eastAsiaTheme="minorHAnsi"/>
                <w:sz w:val="16"/>
                <w:szCs w:val="16"/>
                <w:lang w:eastAsia="en-US"/>
              </w:rPr>
              <w:t>obrt za proizvodnju,</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00460210112</w:t>
            </w:r>
          </w:p>
        </w:tc>
        <w:tc>
          <w:tcPr>
            <w:tcW w:w="1418" w:type="dxa"/>
            <w:tcBorders>
              <w:left w:val="single" w:color="000000" w:sz="4" w:space="0"/>
              <w:bottom w:val="single" w:color="000000" w:sz="4" w:space="0"/>
            </w:tcBorders>
            <w:vAlign w:val="bottom"/>
          </w:tcPr>
          <w:p w:rsidRPr="000628E6" w:rsidR="000628E6" w:rsidRDefault="000628E6">
            <w:pPr>
              <w:rPr>
                <w:rFonts w:ascii="Arial" w:hAnsi="Arial" w:cs="Arial" w:eastAsiaTheme="minorHAnsi"/>
                <w:sz w:val="16"/>
                <w:szCs w:val="16"/>
                <w:lang w:eastAsia="en-US"/>
              </w:rPr>
            </w:pPr>
            <w:r w:rsidRPr="000628E6">
              <w:rPr>
                <w:rFonts w:ascii="Arial" w:hAnsi="Arial" w:cs="Arial" w:eastAsiaTheme="minorHAnsi"/>
                <w:sz w:val="16"/>
                <w:szCs w:val="16"/>
                <w:lang w:eastAsia="en-US"/>
              </w:rPr>
              <w:t>Saborsko, Kuselj 8</w:t>
            </w:r>
          </w:p>
          <w:p w:rsidRPr="000628E6" w:rsidR="00283A7A" w:rsidRDefault="00283A7A">
            <w:pPr>
              <w:rPr>
                <w:rFonts w:ascii="Arial" w:hAnsi="Arial" w:cs="Arial"/>
                <w:sz w:val="16"/>
                <w:szCs w:val="16"/>
              </w:rPr>
            </w:pP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17.403,54 kn</w:t>
            </w:r>
          </w:p>
        </w:tc>
        <w:tc>
          <w:tcPr>
            <w:tcW w:w="1418" w:type="dxa"/>
            <w:tcBorders>
              <w:left w:val="single" w:color="000000" w:sz="4" w:space="0"/>
              <w:bottom w:val="single" w:color="000000" w:sz="4" w:space="0"/>
            </w:tcBorders>
            <w:vAlign w:val="center"/>
          </w:tcPr>
          <w:p w:rsidRPr="00283A7A" w:rsidR="00283A7A" w:rsidP="00080A07"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bottom"/>
          </w:tcPr>
          <w:p w:rsidRPr="00283A7A" w:rsidR="00283A7A" w:rsidP="00283A7A" w:rsidRDefault="00283A7A">
            <w:pPr>
              <w:jc w:val="right"/>
              <w:rPr>
                <w:rFonts w:ascii="Arial" w:hAnsi="Arial" w:cs="Arial"/>
                <w:sz w:val="16"/>
                <w:szCs w:val="16"/>
              </w:rPr>
            </w:pPr>
            <w:r w:rsidRPr="00283A7A">
              <w:rPr>
                <w:rFonts w:ascii="Arial" w:hAnsi="Arial" w:cs="Arial"/>
                <w:sz w:val="16"/>
                <w:szCs w:val="16"/>
              </w:rPr>
              <w:t>17.403,54 kn</w:t>
            </w:r>
          </w:p>
        </w:tc>
        <w:tc>
          <w:tcPr>
            <w:tcW w:w="1276" w:type="dxa"/>
            <w:tcBorders>
              <w:left w:val="single" w:color="000000" w:sz="4" w:space="0"/>
              <w:bottom w:val="single" w:color="000000" w:sz="4" w:space="0"/>
              <w:right w:val="single" w:color="000000" w:sz="4" w:space="0"/>
            </w:tcBorders>
            <w:vAlign w:val="center"/>
          </w:tcPr>
          <w:p w:rsidRPr="00283A7A" w:rsidR="00283A7A" w:rsidP="009628C0" w:rsidRDefault="00283A7A">
            <w:pPr>
              <w:snapToGrid w:val="false"/>
              <w:jc w:val="right"/>
              <w:rPr>
                <w:rFonts w:ascii="Arial" w:hAnsi="Arial" w:cs="Arial"/>
                <w:sz w:val="16"/>
                <w:szCs w:val="16"/>
              </w:rPr>
            </w:pPr>
          </w:p>
        </w:tc>
      </w:tr>
      <w:tr w:rsidRPr="00283A7A" w:rsidR="00283A7A" w:rsidTr="00283A7A">
        <w:trPr>
          <w:trHeight w:val="570"/>
        </w:trPr>
        <w:tc>
          <w:tcPr>
            <w:tcW w:w="610" w:type="dxa"/>
            <w:tcBorders>
              <w:left w:val="single" w:color="000000" w:sz="4" w:space="0"/>
              <w:bottom w:val="single" w:color="000000" w:sz="4" w:space="0"/>
            </w:tcBorders>
            <w:vAlign w:val="center"/>
          </w:tcPr>
          <w:p w:rsidRPr="00283A7A" w:rsidR="00283A7A" w:rsidP="008516A3" w:rsidRDefault="00283A7A">
            <w:pPr>
              <w:snapToGrid w:val="false"/>
              <w:jc w:val="center"/>
              <w:rPr>
                <w:rFonts w:ascii="Arial" w:hAnsi="Arial" w:cs="Arial"/>
                <w:sz w:val="16"/>
                <w:szCs w:val="16"/>
              </w:rPr>
            </w:pPr>
            <w:r w:rsidRPr="00283A7A">
              <w:rPr>
                <w:rFonts w:ascii="Arial" w:hAnsi="Arial" w:cs="Arial"/>
                <w:sz w:val="16"/>
                <w:szCs w:val="16"/>
              </w:rPr>
              <w:lastRenderedPageBreak/>
              <w:t>12</w:t>
            </w:r>
          </w:p>
        </w:tc>
        <w:tc>
          <w:tcPr>
            <w:tcW w:w="1843" w:type="dxa"/>
            <w:tcBorders>
              <w:left w:val="single" w:color="000000" w:sz="4" w:space="0"/>
              <w:bottom w:val="single" w:color="000000" w:sz="4" w:space="0"/>
            </w:tcBorders>
            <w:vAlign w:val="bottom"/>
          </w:tcPr>
          <w:p w:rsidRPr="00283A7A" w:rsidR="00283A7A" w:rsidP="000628E6" w:rsidRDefault="006F3E51">
            <w:pPr>
              <w:rPr>
                <w:rFonts w:ascii="Arial" w:hAnsi="Arial" w:cs="Arial"/>
                <w:sz w:val="16"/>
                <w:szCs w:val="16"/>
              </w:rPr>
            </w:pPr>
            <w:r w:rsidRPr="00283A7A">
              <w:rPr>
                <w:rFonts w:ascii="Arial" w:hAnsi="Arial" w:cs="Arial"/>
                <w:sz w:val="16"/>
                <w:szCs w:val="16"/>
              </w:rPr>
              <w:t>IVAN ŠKRLAC</w:t>
            </w:r>
            <w:r>
              <w:rPr>
                <w:rFonts w:ascii="Arial" w:hAnsi="Arial" w:cs="Arial"/>
                <w:sz w:val="16"/>
                <w:szCs w:val="16"/>
              </w:rPr>
              <w:t>, vl. obrta</w:t>
            </w:r>
            <w:r w:rsidRPr="00283A7A">
              <w:rPr>
                <w:rFonts w:ascii="Arial" w:hAnsi="Arial" w:cs="Arial"/>
                <w:sz w:val="16"/>
                <w:szCs w:val="16"/>
              </w:rPr>
              <w:t xml:space="preserve"> </w:t>
            </w:r>
            <w:r w:rsidRPr="000628E6">
              <w:rPr>
                <w:rFonts w:ascii="Arial" w:hAnsi="Arial" w:cs="Arial"/>
                <w:sz w:val="16"/>
                <w:szCs w:val="16"/>
              </w:rPr>
              <w:t>FRIGO SERVIS ŠKRL</w:t>
            </w:r>
            <w:r w:rsidR="000628E6">
              <w:rPr>
                <w:rFonts w:ascii="Arial" w:hAnsi="Arial" w:cs="Arial"/>
                <w:sz w:val="16"/>
                <w:szCs w:val="16"/>
              </w:rPr>
              <w:t>A</w:t>
            </w:r>
            <w:r w:rsidRPr="000628E6">
              <w:rPr>
                <w:rFonts w:ascii="Arial" w:hAnsi="Arial" w:cs="Arial"/>
                <w:sz w:val="16"/>
                <w:szCs w:val="16"/>
              </w:rPr>
              <w:t>C</w:t>
            </w:r>
            <w:r w:rsidRPr="000628E6" w:rsidR="000628E6">
              <w:rPr>
                <w:rFonts w:ascii="Arial" w:hAnsi="Arial" w:cs="Arial"/>
                <w:sz w:val="16"/>
                <w:szCs w:val="16"/>
              </w:rPr>
              <w:t xml:space="preserve">, </w:t>
            </w:r>
            <w:r w:rsidRPr="000628E6" w:rsidR="000628E6">
              <w:rPr>
                <w:rFonts w:ascii="Arial" w:hAnsi="Arial" w:cs="Arial" w:eastAsiaTheme="minorHAnsi"/>
                <w:sz w:val="16"/>
                <w:szCs w:val="16"/>
                <w:lang w:eastAsia="en-US"/>
              </w:rPr>
              <w:t>elektromehaničarski obrt</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05819960812</w:t>
            </w:r>
          </w:p>
        </w:tc>
        <w:tc>
          <w:tcPr>
            <w:tcW w:w="1418" w:type="dxa"/>
            <w:tcBorders>
              <w:left w:val="single" w:color="000000" w:sz="4" w:space="0"/>
              <w:bottom w:val="single" w:color="000000" w:sz="4" w:space="0"/>
            </w:tcBorders>
            <w:vAlign w:val="bottom"/>
          </w:tcPr>
          <w:p w:rsidRPr="00283A7A" w:rsidR="00283A7A" w:rsidP="000628E6" w:rsidRDefault="00283A7A">
            <w:pPr>
              <w:rPr>
                <w:rFonts w:ascii="Arial" w:hAnsi="Arial" w:cs="Arial"/>
                <w:sz w:val="16"/>
                <w:szCs w:val="16"/>
              </w:rPr>
            </w:pPr>
            <w:r w:rsidRPr="00283A7A">
              <w:rPr>
                <w:rFonts w:ascii="Arial" w:hAnsi="Arial" w:cs="Arial"/>
                <w:sz w:val="16"/>
                <w:szCs w:val="16"/>
              </w:rPr>
              <w:t>Š</w:t>
            </w:r>
            <w:r w:rsidR="000628E6">
              <w:rPr>
                <w:rFonts w:ascii="Arial" w:hAnsi="Arial" w:cs="Arial"/>
                <w:sz w:val="16"/>
                <w:szCs w:val="16"/>
              </w:rPr>
              <w:t>kaljevica</w:t>
            </w:r>
            <w:r w:rsidRPr="00283A7A">
              <w:rPr>
                <w:rFonts w:ascii="Arial" w:hAnsi="Arial" w:cs="Arial"/>
                <w:sz w:val="16"/>
                <w:szCs w:val="16"/>
              </w:rPr>
              <w:t xml:space="preserve"> 26, 47280 </w:t>
            </w:r>
            <w:r w:rsidR="000628E6">
              <w:rPr>
                <w:rFonts w:ascii="Arial" w:hAnsi="Arial" w:cs="Arial"/>
                <w:sz w:val="16"/>
                <w:szCs w:val="16"/>
              </w:rPr>
              <w:t>Ozalj</w:t>
            </w: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9.700,00 kn</w:t>
            </w:r>
          </w:p>
        </w:tc>
        <w:tc>
          <w:tcPr>
            <w:tcW w:w="1418" w:type="dxa"/>
            <w:tcBorders>
              <w:left w:val="single" w:color="000000" w:sz="4" w:space="0"/>
              <w:bottom w:val="single" w:color="000000" w:sz="4" w:space="0"/>
            </w:tcBorders>
            <w:vAlign w:val="center"/>
          </w:tcPr>
          <w:p w:rsidRPr="00283A7A" w:rsidR="00283A7A" w:rsidP="00595BA2"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bottom"/>
          </w:tcPr>
          <w:p w:rsidRPr="00283A7A" w:rsidR="00283A7A" w:rsidP="00283A7A" w:rsidRDefault="00283A7A">
            <w:pPr>
              <w:jc w:val="right"/>
              <w:rPr>
                <w:rFonts w:ascii="Arial" w:hAnsi="Arial" w:cs="Arial"/>
                <w:sz w:val="16"/>
                <w:szCs w:val="16"/>
              </w:rPr>
            </w:pPr>
            <w:r w:rsidRPr="00283A7A">
              <w:rPr>
                <w:rFonts w:ascii="Arial" w:hAnsi="Arial" w:cs="Arial"/>
                <w:sz w:val="16"/>
                <w:szCs w:val="16"/>
              </w:rPr>
              <w:t>9.700,00 kn</w:t>
            </w:r>
          </w:p>
        </w:tc>
        <w:tc>
          <w:tcPr>
            <w:tcW w:w="1276" w:type="dxa"/>
            <w:tcBorders>
              <w:left w:val="single" w:color="000000" w:sz="4" w:space="0"/>
              <w:bottom w:val="single" w:color="000000" w:sz="4" w:space="0"/>
              <w:right w:val="single" w:color="000000" w:sz="4" w:space="0"/>
            </w:tcBorders>
            <w:vAlign w:val="center"/>
          </w:tcPr>
          <w:p w:rsidRPr="00283A7A" w:rsidR="00283A7A" w:rsidP="009628C0" w:rsidRDefault="00283A7A">
            <w:pPr>
              <w:snapToGrid w:val="false"/>
              <w:jc w:val="right"/>
              <w:rPr>
                <w:rFonts w:ascii="Arial" w:hAnsi="Arial" w:cs="Arial"/>
                <w:sz w:val="16"/>
                <w:szCs w:val="16"/>
              </w:rPr>
            </w:pPr>
          </w:p>
        </w:tc>
      </w:tr>
      <w:tr w:rsidRPr="00283A7A" w:rsidR="00283A7A" w:rsidTr="00283A7A">
        <w:trPr>
          <w:trHeight w:val="570"/>
        </w:trPr>
        <w:tc>
          <w:tcPr>
            <w:tcW w:w="610" w:type="dxa"/>
            <w:tcBorders>
              <w:left w:val="single" w:color="000000" w:sz="4" w:space="0"/>
              <w:bottom w:val="single" w:color="000000" w:sz="4" w:space="0"/>
            </w:tcBorders>
            <w:vAlign w:val="center"/>
          </w:tcPr>
          <w:p w:rsidRPr="00283A7A" w:rsidR="00283A7A" w:rsidP="008516A3" w:rsidRDefault="00283A7A">
            <w:pPr>
              <w:snapToGrid w:val="false"/>
              <w:jc w:val="center"/>
              <w:rPr>
                <w:rFonts w:ascii="Arial" w:hAnsi="Arial" w:cs="Arial"/>
                <w:sz w:val="16"/>
                <w:szCs w:val="16"/>
              </w:rPr>
            </w:pPr>
            <w:r w:rsidRPr="00283A7A">
              <w:rPr>
                <w:rFonts w:ascii="Arial" w:hAnsi="Arial" w:cs="Arial"/>
                <w:sz w:val="16"/>
                <w:szCs w:val="16"/>
              </w:rPr>
              <w:t>13</w:t>
            </w:r>
          </w:p>
        </w:tc>
        <w:tc>
          <w:tcPr>
            <w:tcW w:w="1843"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GALEA SALUS d.o.o. za usluge</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55071895263</w:t>
            </w:r>
          </w:p>
        </w:tc>
        <w:tc>
          <w:tcPr>
            <w:tcW w:w="1418"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Voćarska 231, 47300 Ogulin</w:t>
            </w: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552,00 kn</w:t>
            </w:r>
          </w:p>
        </w:tc>
        <w:tc>
          <w:tcPr>
            <w:tcW w:w="1418" w:type="dxa"/>
            <w:tcBorders>
              <w:left w:val="single" w:color="000000" w:sz="4" w:space="0"/>
              <w:bottom w:val="single" w:color="000000" w:sz="4" w:space="0"/>
            </w:tcBorders>
            <w:vAlign w:val="center"/>
          </w:tcPr>
          <w:p w:rsidRPr="00283A7A" w:rsidR="00283A7A" w:rsidP="00595BA2"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bottom"/>
          </w:tcPr>
          <w:p w:rsidRPr="00283A7A" w:rsidR="00283A7A" w:rsidP="00283A7A" w:rsidRDefault="00283A7A">
            <w:pPr>
              <w:jc w:val="right"/>
              <w:rPr>
                <w:rFonts w:ascii="Arial" w:hAnsi="Arial" w:cs="Arial"/>
                <w:sz w:val="16"/>
                <w:szCs w:val="16"/>
              </w:rPr>
            </w:pPr>
            <w:r w:rsidRPr="00283A7A">
              <w:rPr>
                <w:rFonts w:ascii="Arial" w:hAnsi="Arial" w:cs="Arial"/>
                <w:sz w:val="16"/>
                <w:szCs w:val="16"/>
              </w:rPr>
              <w:t>552,00 kn</w:t>
            </w:r>
          </w:p>
        </w:tc>
        <w:tc>
          <w:tcPr>
            <w:tcW w:w="1276" w:type="dxa"/>
            <w:tcBorders>
              <w:left w:val="single" w:color="000000" w:sz="4" w:space="0"/>
              <w:bottom w:val="single" w:color="000000" w:sz="4" w:space="0"/>
              <w:right w:val="single" w:color="000000" w:sz="4" w:space="0"/>
            </w:tcBorders>
            <w:vAlign w:val="center"/>
          </w:tcPr>
          <w:p w:rsidRPr="00283A7A" w:rsidR="00283A7A" w:rsidP="006A51ED" w:rsidRDefault="00283A7A">
            <w:pPr>
              <w:snapToGrid w:val="false"/>
              <w:jc w:val="right"/>
              <w:rPr>
                <w:rFonts w:ascii="Arial" w:hAnsi="Arial" w:cs="Arial"/>
                <w:sz w:val="16"/>
                <w:szCs w:val="16"/>
              </w:rPr>
            </w:pPr>
          </w:p>
        </w:tc>
      </w:tr>
      <w:tr w:rsidRPr="00283A7A" w:rsidR="00283A7A" w:rsidTr="00283A7A">
        <w:trPr>
          <w:trHeight w:val="570"/>
        </w:trPr>
        <w:tc>
          <w:tcPr>
            <w:tcW w:w="610" w:type="dxa"/>
            <w:tcBorders>
              <w:left w:val="single" w:color="000000" w:sz="4" w:space="0"/>
              <w:bottom w:val="single" w:color="000000" w:sz="4" w:space="0"/>
            </w:tcBorders>
            <w:vAlign w:val="center"/>
          </w:tcPr>
          <w:p w:rsidRPr="00283A7A" w:rsidR="00283A7A" w:rsidP="008516A3" w:rsidRDefault="00283A7A">
            <w:pPr>
              <w:snapToGrid w:val="false"/>
              <w:jc w:val="center"/>
              <w:rPr>
                <w:rFonts w:ascii="Arial" w:hAnsi="Arial" w:cs="Arial"/>
                <w:sz w:val="16"/>
                <w:szCs w:val="16"/>
              </w:rPr>
            </w:pPr>
            <w:r w:rsidRPr="00283A7A">
              <w:rPr>
                <w:rFonts w:ascii="Arial" w:hAnsi="Arial" w:cs="Arial"/>
                <w:sz w:val="16"/>
                <w:szCs w:val="16"/>
              </w:rPr>
              <w:t>14</w:t>
            </w:r>
          </w:p>
        </w:tc>
        <w:tc>
          <w:tcPr>
            <w:tcW w:w="1843"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GAM - INTERIJER d.o.o. za trgovačko posredovanje na domaćem i inozemnom tržištu</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25540977916</w:t>
            </w:r>
          </w:p>
        </w:tc>
        <w:tc>
          <w:tcPr>
            <w:tcW w:w="1418"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Strojarska cesta 20, 10000 Zagreb</w:t>
            </w: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26.401,53 kn</w:t>
            </w:r>
          </w:p>
        </w:tc>
        <w:tc>
          <w:tcPr>
            <w:tcW w:w="1418" w:type="dxa"/>
            <w:tcBorders>
              <w:left w:val="single" w:color="000000" w:sz="4" w:space="0"/>
              <w:bottom w:val="single" w:color="000000" w:sz="4" w:space="0"/>
            </w:tcBorders>
            <w:vAlign w:val="center"/>
          </w:tcPr>
          <w:p w:rsidRPr="00283A7A" w:rsidR="00283A7A" w:rsidP="00595BA2"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bottom"/>
          </w:tcPr>
          <w:p w:rsidRPr="00283A7A" w:rsidR="00283A7A" w:rsidP="00283A7A" w:rsidRDefault="00283A7A">
            <w:pPr>
              <w:jc w:val="right"/>
              <w:rPr>
                <w:rFonts w:ascii="Arial" w:hAnsi="Arial" w:cs="Arial"/>
                <w:sz w:val="16"/>
                <w:szCs w:val="16"/>
              </w:rPr>
            </w:pPr>
            <w:r w:rsidRPr="00283A7A">
              <w:rPr>
                <w:rFonts w:ascii="Arial" w:hAnsi="Arial" w:cs="Arial"/>
                <w:sz w:val="16"/>
                <w:szCs w:val="16"/>
              </w:rPr>
              <w:t>26.401,53 kn</w:t>
            </w:r>
          </w:p>
        </w:tc>
        <w:tc>
          <w:tcPr>
            <w:tcW w:w="1276" w:type="dxa"/>
            <w:tcBorders>
              <w:left w:val="single" w:color="000000" w:sz="4" w:space="0"/>
              <w:bottom w:val="single" w:color="000000" w:sz="4" w:space="0"/>
              <w:right w:val="single" w:color="000000" w:sz="4" w:space="0"/>
            </w:tcBorders>
            <w:vAlign w:val="center"/>
          </w:tcPr>
          <w:p w:rsidRPr="00283A7A" w:rsidR="00283A7A" w:rsidP="009628C0" w:rsidRDefault="00283A7A">
            <w:pPr>
              <w:snapToGrid w:val="false"/>
              <w:jc w:val="right"/>
              <w:rPr>
                <w:rFonts w:ascii="Arial" w:hAnsi="Arial" w:cs="Arial"/>
                <w:sz w:val="16"/>
                <w:szCs w:val="16"/>
              </w:rPr>
            </w:pPr>
          </w:p>
        </w:tc>
      </w:tr>
      <w:tr w:rsidRPr="00283A7A" w:rsidR="00283A7A" w:rsidTr="00283A7A">
        <w:trPr>
          <w:trHeight w:val="570"/>
        </w:trPr>
        <w:tc>
          <w:tcPr>
            <w:tcW w:w="610" w:type="dxa"/>
            <w:tcBorders>
              <w:left w:val="single" w:color="000000" w:sz="4" w:space="0"/>
              <w:bottom w:val="single" w:color="000000" w:sz="4" w:space="0"/>
            </w:tcBorders>
            <w:vAlign w:val="center"/>
          </w:tcPr>
          <w:p w:rsidRPr="00283A7A" w:rsidR="00283A7A" w:rsidP="008516A3" w:rsidRDefault="00283A7A">
            <w:pPr>
              <w:snapToGrid w:val="false"/>
              <w:jc w:val="center"/>
              <w:rPr>
                <w:rFonts w:ascii="Arial" w:hAnsi="Arial" w:cs="Arial"/>
                <w:sz w:val="16"/>
                <w:szCs w:val="16"/>
              </w:rPr>
            </w:pPr>
            <w:r w:rsidRPr="00283A7A">
              <w:rPr>
                <w:rFonts w:ascii="Arial" w:hAnsi="Arial" w:cs="Arial"/>
                <w:sz w:val="16"/>
                <w:szCs w:val="16"/>
              </w:rPr>
              <w:t>15</w:t>
            </w:r>
          </w:p>
        </w:tc>
        <w:tc>
          <w:tcPr>
            <w:tcW w:w="1843"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GEA-D društvo s ograničenom odgovornošću za geodetsku djelatnost i usluge</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29771009387</w:t>
            </w:r>
          </w:p>
        </w:tc>
        <w:tc>
          <w:tcPr>
            <w:tcW w:w="1418"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Sveti Jakov 59, 47300 Ogulin</w:t>
            </w: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2.100,00 kn</w:t>
            </w:r>
          </w:p>
        </w:tc>
        <w:tc>
          <w:tcPr>
            <w:tcW w:w="1418" w:type="dxa"/>
            <w:tcBorders>
              <w:left w:val="single" w:color="000000" w:sz="4" w:space="0"/>
              <w:bottom w:val="single" w:color="000000" w:sz="4" w:space="0"/>
            </w:tcBorders>
            <w:vAlign w:val="center"/>
          </w:tcPr>
          <w:p w:rsidRPr="00283A7A" w:rsidR="00283A7A" w:rsidP="00595BA2"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bottom"/>
          </w:tcPr>
          <w:p w:rsidRPr="00283A7A" w:rsidR="00283A7A" w:rsidP="00283A7A" w:rsidRDefault="00283A7A">
            <w:pPr>
              <w:jc w:val="right"/>
              <w:rPr>
                <w:rFonts w:ascii="Arial" w:hAnsi="Arial" w:cs="Arial"/>
                <w:sz w:val="16"/>
                <w:szCs w:val="16"/>
              </w:rPr>
            </w:pPr>
            <w:r w:rsidRPr="00283A7A">
              <w:rPr>
                <w:rFonts w:ascii="Arial" w:hAnsi="Arial" w:cs="Arial"/>
                <w:sz w:val="16"/>
                <w:szCs w:val="16"/>
              </w:rPr>
              <w:t>2.100,00 kn</w:t>
            </w:r>
          </w:p>
        </w:tc>
        <w:tc>
          <w:tcPr>
            <w:tcW w:w="1276" w:type="dxa"/>
            <w:tcBorders>
              <w:left w:val="single" w:color="000000" w:sz="4" w:space="0"/>
              <w:bottom w:val="single" w:color="000000" w:sz="4" w:space="0"/>
              <w:right w:val="single" w:color="000000" w:sz="4" w:space="0"/>
            </w:tcBorders>
            <w:vAlign w:val="center"/>
          </w:tcPr>
          <w:p w:rsidRPr="00283A7A" w:rsidR="00283A7A" w:rsidP="009628C0" w:rsidRDefault="00283A7A">
            <w:pPr>
              <w:snapToGrid w:val="false"/>
              <w:jc w:val="right"/>
              <w:rPr>
                <w:rFonts w:ascii="Arial" w:hAnsi="Arial" w:cs="Arial"/>
                <w:sz w:val="16"/>
                <w:szCs w:val="16"/>
              </w:rPr>
            </w:pPr>
          </w:p>
        </w:tc>
      </w:tr>
      <w:tr w:rsidRPr="00283A7A" w:rsidR="00283A7A" w:rsidTr="00283A7A">
        <w:trPr>
          <w:trHeight w:val="570"/>
        </w:trPr>
        <w:tc>
          <w:tcPr>
            <w:tcW w:w="610" w:type="dxa"/>
            <w:tcBorders>
              <w:left w:val="single" w:color="000000" w:sz="4" w:space="0"/>
              <w:bottom w:val="single" w:color="000000" w:sz="4" w:space="0"/>
            </w:tcBorders>
            <w:vAlign w:val="center"/>
          </w:tcPr>
          <w:p w:rsidRPr="00283A7A" w:rsidR="00283A7A" w:rsidP="008516A3" w:rsidRDefault="00283A7A">
            <w:pPr>
              <w:snapToGrid w:val="false"/>
              <w:jc w:val="center"/>
              <w:rPr>
                <w:rFonts w:ascii="Arial" w:hAnsi="Arial" w:cs="Arial"/>
                <w:sz w:val="16"/>
                <w:szCs w:val="16"/>
              </w:rPr>
            </w:pPr>
            <w:r w:rsidRPr="00283A7A">
              <w:rPr>
                <w:rFonts w:ascii="Arial" w:hAnsi="Arial" w:cs="Arial"/>
                <w:sz w:val="16"/>
                <w:szCs w:val="16"/>
              </w:rPr>
              <w:t>16</w:t>
            </w:r>
          </w:p>
        </w:tc>
        <w:tc>
          <w:tcPr>
            <w:tcW w:w="1843"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HEP ELEKTRA d.o.o. za opskrbu električnom energijom</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43965974818</w:t>
            </w:r>
          </w:p>
        </w:tc>
        <w:tc>
          <w:tcPr>
            <w:tcW w:w="1418"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Ulica grada Vukovara 37, 10000 Zagreb</w:t>
            </w:r>
          </w:p>
        </w:tc>
        <w:tc>
          <w:tcPr>
            <w:tcW w:w="1417"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 </w:t>
            </w:r>
          </w:p>
        </w:tc>
        <w:tc>
          <w:tcPr>
            <w:tcW w:w="1418" w:type="dxa"/>
            <w:tcBorders>
              <w:left w:val="single" w:color="000000" w:sz="4" w:space="0"/>
              <w:bottom w:val="single" w:color="000000" w:sz="4" w:space="0"/>
            </w:tcBorders>
            <w:vAlign w:val="center"/>
          </w:tcPr>
          <w:p w:rsidRPr="00283A7A" w:rsidR="00283A7A" w:rsidP="00595BA2" w:rsidRDefault="00283A7A">
            <w:pPr>
              <w:jc w:val="center"/>
              <w:rPr>
                <w:rFonts w:ascii="Arial" w:hAnsi="Arial" w:cs="Arial"/>
                <w:sz w:val="16"/>
                <w:szCs w:val="16"/>
              </w:rPr>
            </w:pPr>
          </w:p>
          <w:p w:rsidRPr="00283A7A" w:rsidR="00283A7A" w:rsidP="00595BA2" w:rsidRDefault="00283A7A">
            <w:pPr>
              <w:jc w:val="center"/>
              <w:rPr>
                <w:rFonts w:ascii="Arial" w:hAnsi="Arial" w:cs="Arial"/>
                <w:sz w:val="16"/>
                <w:szCs w:val="16"/>
              </w:rPr>
            </w:pPr>
            <w:r w:rsidRPr="00283A7A">
              <w:rPr>
                <w:rFonts w:ascii="Arial" w:hAnsi="Arial" w:cs="Arial"/>
                <w:sz w:val="16"/>
                <w:szCs w:val="16"/>
              </w:rPr>
              <w:t>4.3.2020.</w:t>
            </w:r>
          </w:p>
          <w:p w:rsidRPr="00283A7A" w:rsidR="00283A7A" w:rsidP="003B5038" w:rsidRDefault="00283A7A">
            <w:pPr>
              <w:jc w:val="center"/>
              <w:rPr>
                <w:rFonts w:ascii="Arial" w:hAnsi="Arial" w:cs="Arial"/>
                <w:sz w:val="16"/>
                <w:szCs w:val="16"/>
              </w:rPr>
            </w:pPr>
            <w:r w:rsidRPr="00283A7A">
              <w:rPr>
                <w:rFonts w:ascii="Arial" w:hAnsi="Arial" w:cs="Arial"/>
                <w:sz w:val="16"/>
                <w:szCs w:val="16"/>
              </w:rPr>
              <w:t>3.292,03 kn</w:t>
            </w:r>
          </w:p>
          <w:p w:rsidRPr="00283A7A" w:rsidR="00283A7A" w:rsidP="00595BA2" w:rsidRDefault="00283A7A">
            <w:pPr>
              <w:jc w:val="center"/>
              <w:rPr>
                <w:rFonts w:ascii="Arial" w:hAnsi="Arial" w:cs="Arial"/>
                <w:sz w:val="16"/>
                <w:szCs w:val="16"/>
              </w:rPr>
            </w:pPr>
            <w:r w:rsidRPr="00283A7A">
              <w:rPr>
                <w:rFonts w:ascii="Arial" w:hAnsi="Arial" w:cs="Arial"/>
                <w:sz w:val="16"/>
                <w:szCs w:val="16"/>
              </w:rPr>
              <w:t xml:space="preserve"> </w:t>
            </w:r>
          </w:p>
        </w:tc>
        <w:tc>
          <w:tcPr>
            <w:tcW w:w="1417" w:type="dxa"/>
            <w:tcBorders>
              <w:left w:val="single" w:color="000000" w:sz="4" w:space="0"/>
              <w:bottom w:val="single" w:color="000000" w:sz="4" w:space="0"/>
            </w:tcBorders>
            <w:vAlign w:val="center"/>
          </w:tcPr>
          <w:p w:rsidRPr="00283A7A" w:rsidR="00283A7A" w:rsidP="00283A7A" w:rsidRDefault="000A55F8">
            <w:pPr>
              <w:jc w:val="center"/>
              <w:rPr>
                <w:rFonts w:ascii="Arial" w:hAnsi="Arial" w:cs="Arial"/>
                <w:sz w:val="16"/>
                <w:szCs w:val="16"/>
              </w:rPr>
            </w:pPr>
            <w:r>
              <w:rPr>
                <w:rFonts w:ascii="Arial" w:hAnsi="Arial" w:cs="Arial"/>
                <w:sz w:val="16"/>
                <w:szCs w:val="16"/>
              </w:rPr>
              <w:t xml:space="preserve">        </w:t>
            </w:r>
            <w:r w:rsidRPr="00283A7A" w:rsidR="00283A7A">
              <w:rPr>
                <w:rFonts w:ascii="Arial" w:hAnsi="Arial" w:cs="Arial"/>
                <w:sz w:val="16"/>
                <w:szCs w:val="16"/>
              </w:rPr>
              <w:t>3.292,03 kn</w:t>
            </w:r>
          </w:p>
          <w:p w:rsidRPr="00283A7A" w:rsidR="00283A7A" w:rsidP="00595BA2" w:rsidRDefault="00283A7A">
            <w:pPr>
              <w:jc w:val="right"/>
              <w:rPr>
                <w:rFonts w:ascii="Arial" w:hAnsi="Arial" w:cs="Arial"/>
                <w:sz w:val="16"/>
                <w:szCs w:val="16"/>
              </w:rPr>
            </w:pPr>
          </w:p>
        </w:tc>
        <w:tc>
          <w:tcPr>
            <w:tcW w:w="1276" w:type="dxa"/>
            <w:tcBorders>
              <w:left w:val="single" w:color="000000" w:sz="4" w:space="0"/>
              <w:bottom w:val="single" w:color="000000" w:sz="4" w:space="0"/>
              <w:right w:val="single" w:color="000000" w:sz="4" w:space="0"/>
            </w:tcBorders>
            <w:vAlign w:val="center"/>
          </w:tcPr>
          <w:p w:rsidRPr="00283A7A" w:rsidR="00283A7A" w:rsidP="00F306CA" w:rsidRDefault="00283A7A">
            <w:pPr>
              <w:snapToGrid w:val="false"/>
              <w:jc w:val="right"/>
              <w:rPr>
                <w:rFonts w:ascii="Arial" w:hAnsi="Arial" w:cs="Arial"/>
                <w:sz w:val="16"/>
                <w:szCs w:val="16"/>
              </w:rPr>
            </w:pPr>
          </w:p>
        </w:tc>
      </w:tr>
      <w:tr w:rsidRPr="00283A7A" w:rsidR="00283A7A" w:rsidTr="00283A7A">
        <w:trPr>
          <w:trHeight w:val="570"/>
        </w:trPr>
        <w:tc>
          <w:tcPr>
            <w:tcW w:w="610" w:type="dxa"/>
            <w:tcBorders>
              <w:left w:val="single" w:color="000000" w:sz="4" w:space="0"/>
              <w:bottom w:val="single" w:color="000000" w:sz="4" w:space="0"/>
            </w:tcBorders>
            <w:vAlign w:val="center"/>
          </w:tcPr>
          <w:p w:rsidRPr="00283A7A" w:rsidR="00283A7A" w:rsidP="008516A3" w:rsidRDefault="00283A7A">
            <w:pPr>
              <w:snapToGrid w:val="false"/>
              <w:jc w:val="center"/>
              <w:rPr>
                <w:rFonts w:ascii="Arial" w:hAnsi="Arial" w:cs="Arial"/>
                <w:sz w:val="16"/>
                <w:szCs w:val="16"/>
              </w:rPr>
            </w:pPr>
            <w:r w:rsidRPr="00283A7A">
              <w:rPr>
                <w:rFonts w:ascii="Arial" w:hAnsi="Arial" w:cs="Arial"/>
                <w:sz w:val="16"/>
                <w:szCs w:val="16"/>
              </w:rPr>
              <w:t>17</w:t>
            </w:r>
          </w:p>
        </w:tc>
        <w:tc>
          <w:tcPr>
            <w:tcW w:w="1843" w:type="dxa"/>
            <w:tcBorders>
              <w:left w:val="single" w:color="000000" w:sz="4" w:space="0"/>
              <w:bottom w:val="single" w:color="000000" w:sz="4" w:space="0"/>
            </w:tcBorders>
            <w:vAlign w:val="bottom"/>
          </w:tcPr>
          <w:p w:rsidRPr="00B0367C" w:rsidR="00283A7A" w:rsidP="006F3E51" w:rsidRDefault="006F3E51">
            <w:pPr>
              <w:rPr>
                <w:rFonts w:ascii="Arial" w:hAnsi="Arial" w:cs="Arial"/>
                <w:sz w:val="16"/>
                <w:szCs w:val="16"/>
              </w:rPr>
            </w:pPr>
            <w:r w:rsidRPr="00B0367C">
              <w:rPr>
                <w:rFonts w:ascii="Arial" w:hAnsi="Arial" w:cs="Arial"/>
                <w:sz w:val="16"/>
                <w:szCs w:val="16"/>
              </w:rPr>
              <w:t xml:space="preserve">IVICA BAJT, vl. </w:t>
            </w:r>
            <w:r w:rsidRPr="00B0367C" w:rsidR="00B0367C">
              <w:rPr>
                <w:rFonts w:ascii="Arial" w:hAnsi="Arial" w:cs="Arial" w:eastAsiaTheme="minorHAnsi"/>
                <w:sz w:val="16"/>
                <w:szCs w:val="16"/>
                <w:lang w:eastAsia="en-US"/>
              </w:rPr>
              <w:t>OBRT ZA PRIJEVOZ, TRGOVINU I ŠUMARSTVO "I &amp; K"</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58801191980</w:t>
            </w:r>
          </w:p>
        </w:tc>
        <w:tc>
          <w:tcPr>
            <w:tcW w:w="1418" w:type="dxa"/>
            <w:tcBorders>
              <w:left w:val="single" w:color="000000" w:sz="4" w:space="0"/>
              <w:bottom w:val="single" w:color="000000" w:sz="4" w:space="0"/>
            </w:tcBorders>
            <w:vAlign w:val="bottom"/>
          </w:tcPr>
          <w:p w:rsidRPr="00283A7A" w:rsidR="00283A7A" w:rsidP="00B0367C" w:rsidRDefault="00B0367C">
            <w:pPr>
              <w:rPr>
                <w:rFonts w:ascii="Arial" w:hAnsi="Arial" w:cs="Arial"/>
                <w:sz w:val="16"/>
                <w:szCs w:val="16"/>
              </w:rPr>
            </w:pPr>
            <w:r>
              <w:rPr>
                <w:rFonts w:ascii="Arial" w:hAnsi="Arial" w:cs="Arial"/>
                <w:sz w:val="16"/>
                <w:szCs w:val="16"/>
              </w:rPr>
              <w:t>Kosa</w:t>
            </w:r>
            <w:r w:rsidRPr="00283A7A" w:rsidR="00283A7A">
              <w:rPr>
                <w:rFonts w:ascii="Arial" w:hAnsi="Arial" w:cs="Arial"/>
                <w:sz w:val="16"/>
                <w:szCs w:val="16"/>
              </w:rPr>
              <w:t xml:space="preserve"> 3, 51314 </w:t>
            </w:r>
            <w:r>
              <w:rPr>
                <w:rFonts w:ascii="Arial" w:hAnsi="Arial" w:cs="Arial"/>
                <w:sz w:val="16"/>
                <w:szCs w:val="16"/>
              </w:rPr>
              <w:t>Ravna Gora</w:t>
            </w: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9.240,00 kn</w:t>
            </w:r>
          </w:p>
        </w:tc>
        <w:tc>
          <w:tcPr>
            <w:tcW w:w="1418" w:type="dxa"/>
            <w:tcBorders>
              <w:left w:val="single" w:color="000000" w:sz="4" w:space="0"/>
              <w:bottom w:val="single" w:color="000000" w:sz="4" w:space="0"/>
            </w:tcBorders>
            <w:vAlign w:val="center"/>
          </w:tcPr>
          <w:p w:rsidRPr="00283A7A" w:rsidR="00283A7A" w:rsidP="00595BA2"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center"/>
          </w:tcPr>
          <w:p w:rsidRPr="00283A7A" w:rsidR="00283A7A" w:rsidP="00595BA2" w:rsidRDefault="00283A7A">
            <w:pPr>
              <w:jc w:val="right"/>
              <w:rPr>
                <w:rFonts w:ascii="Arial" w:hAnsi="Arial" w:cs="Arial"/>
                <w:sz w:val="16"/>
                <w:szCs w:val="16"/>
              </w:rPr>
            </w:pPr>
            <w:r w:rsidRPr="00283A7A">
              <w:rPr>
                <w:rFonts w:ascii="Arial" w:hAnsi="Arial" w:cs="Arial"/>
                <w:sz w:val="16"/>
                <w:szCs w:val="16"/>
              </w:rPr>
              <w:t>9.240,00 kn</w:t>
            </w:r>
          </w:p>
        </w:tc>
        <w:tc>
          <w:tcPr>
            <w:tcW w:w="1276" w:type="dxa"/>
            <w:tcBorders>
              <w:left w:val="single" w:color="000000" w:sz="4" w:space="0"/>
              <w:bottom w:val="single" w:color="000000" w:sz="4" w:space="0"/>
              <w:right w:val="single" w:color="000000" w:sz="4" w:space="0"/>
            </w:tcBorders>
            <w:vAlign w:val="center"/>
          </w:tcPr>
          <w:p w:rsidRPr="00283A7A" w:rsidR="00283A7A" w:rsidP="00595BA2" w:rsidRDefault="00283A7A">
            <w:pPr>
              <w:snapToGrid w:val="false"/>
              <w:jc w:val="right"/>
              <w:rPr>
                <w:rFonts w:ascii="Arial" w:hAnsi="Arial" w:cs="Arial"/>
                <w:sz w:val="16"/>
                <w:szCs w:val="16"/>
              </w:rPr>
            </w:pPr>
          </w:p>
        </w:tc>
      </w:tr>
      <w:tr w:rsidRPr="00283A7A" w:rsidR="00283A7A" w:rsidTr="00283A7A">
        <w:trPr>
          <w:trHeight w:val="570"/>
        </w:trPr>
        <w:tc>
          <w:tcPr>
            <w:tcW w:w="610" w:type="dxa"/>
            <w:tcBorders>
              <w:left w:val="single" w:color="000000" w:sz="4" w:space="0"/>
              <w:bottom w:val="single" w:color="000000" w:sz="4" w:space="0"/>
            </w:tcBorders>
            <w:vAlign w:val="center"/>
          </w:tcPr>
          <w:p w:rsidRPr="00283A7A" w:rsidR="00283A7A" w:rsidP="008516A3" w:rsidRDefault="00283A7A">
            <w:pPr>
              <w:snapToGrid w:val="false"/>
              <w:jc w:val="center"/>
              <w:rPr>
                <w:rFonts w:ascii="Arial" w:hAnsi="Arial" w:cs="Arial"/>
                <w:sz w:val="16"/>
                <w:szCs w:val="16"/>
              </w:rPr>
            </w:pPr>
            <w:r w:rsidRPr="00283A7A">
              <w:rPr>
                <w:rFonts w:ascii="Arial" w:hAnsi="Arial" w:cs="Arial"/>
                <w:sz w:val="16"/>
                <w:szCs w:val="16"/>
              </w:rPr>
              <w:t>18</w:t>
            </w:r>
          </w:p>
        </w:tc>
        <w:tc>
          <w:tcPr>
            <w:tcW w:w="1843" w:type="dxa"/>
            <w:tcBorders>
              <w:left w:val="single" w:color="000000" w:sz="4" w:space="0"/>
              <w:bottom w:val="single" w:color="000000" w:sz="4" w:space="0"/>
            </w:tcBorders>
            <w:vAlign w:val="bottom"/>
          </w:tcPr>
          <w:p w:rsidRPr="00283A7A" w:rsidR="00283A7A" w:rsidP="00B0367C" w:rsidRDefault="006F3E51">
            <w:pPr>
              <w:rPr>
                <w:rFonts w:ascii="Arial" w:hAnsi="Arial" w:cs="Arial"/>
                <w:sz w:val="16"/>
                <w:szCs w:val="16"/>
              </w:rPr>
            </w:pPr>
            <w:r w:rsidRPr="00283A7A">
              <w:rPr>
                <w:rFonts w:ascii="Arial" w:hAnsi="Arial" w:cs="Arial"/>
                <w:sz w:val="16"/>
                <w:szCs w:val="16"/>
              </w:rPr>
              <w:t>MARIJA BERTOVIĆ</w:t>
            </w:r>
            <w:r>
              <w:rPr>
                <w:rFonts w:ascii="Arial" w:hAnsi="Arial" w:cs="Arial"/>
                <w:sz w:val="16"/>
                <w:szCs w:val="16"/>
              </w:rPr>
              <w:t xml:space="preserve">, vl. </w:t>
            </w:r>
            <w:r w:rsidR="00B0367C">
              <w:rPr>
                <w:rFonts w:ascii="Arial" w:hAnsi="Arial" w:cs="Arial"/>
                <w:sz w:val="16"/>
                <w:szCs w:val="16"/>
              </w:rPr>
              <w:t>Trgovački obrt</w:t>
            </w:r>
            <w:r>
              <w:rPr>
                <w:rFonts w:ascii="Arial" w:hAnsi="Arial" w:cs="Arial"/>
                <w:sz w:val="16"/>
                <w:szCs w:val="16"/>
              </w:rPr>
              <w:t xml:space="preserve"> INFO-LAB</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42136084438</w:t>
            </w:r>
          </w:p>
        </w:tc>
        <w:tc>
          <w:tcPr>
            <w:tcW w:w="1418" w:type="dxa"/>
            <w:tcBorders>
              <w:left w:val="single" w:color="000000" w:sz="4" w:space="0"/>
              <w:bottom w:val="single" w:color="000000" w:sz="4" w:space="0"/>
            </w:tcBorders>
            <w:vAlign w:val="bottom"/>
          </w:tcPr>
          <w:p w:rsidR="00B0367C" w:rsidRDefault="00B0367C">
            <w:pPr>
              <w:rPr>
                <w:rFonts w:ascii="DejaVuSerif" w:hAnsi="DejaVuSerif" w:cs="DejaVuSerif" w:eastAsiaTheme="minorHAnsi"/>
                <w:sz w:val="16"/>
                <w:szCs w:val="16"/>
                <w:lang w:eastAsia="en-US"/>
              </w:rPr>
            </w:pPr>
            <w:r>
              <w:rPr>
                <w:rFonts w:ascii="DejaVuSerif" w:hAnsi="DejaVuSerif" w:cs="DejaVuSerif" w:eastAsiaTheme="minorHAnsi"/>
                <w:sz w:val="16"/>
                <w:szCs w:val="16"/>
                <w:lang w:eastAsia="en-US"/>
              </w:rPr>
              <w:t>J.J.Strossmayera 3, 47300 Ogulin</w:t>
            </w:r>
          </w:p>
          <w:p w:rsidRPr="00283A7A" w:rsidR="00283A7A" w:rsidRDefault="00283A7A">
            <w:pPr>
              <w:rPr>
                <w:rFonts w:ascii="Arial" w:hAnsi="Arial" w:cs="Arial"/>
                <w:sz w:val="16"/>
                <w:szCs w:val="16"/>
              </w:rPr>
            </w:pP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721,00 kn</w:t>
            </w:r>
          </w:p>
        </w:tc>
        <w:tc>
          <w:tcPr>
            <w:tcW w:w="1418" w:type="dxa"/>
            <w:tcBorders>
              <w:left w:val="single" w:color="000000" w:sz="4" w:space="0"/>
              <w:bottom w:val="single" w:color="000000" w:sz="4" w:space="0"/>
            </w:tcBorders>
            <w:vAlign w:val="center"/>
          </w:tcPr>
          <w:p w:rsidRPr="00283A7A" w:rsidR="00283A7A" w:rsidP="00595BA2"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bottom"/>
          </w:tcPr>
          <w:p w:rsidRPr="00283A7A" w:rsidR="00283A7A" w:rsidP="00283A7A" w:rsidRDefault="00283A7A">
            <w:pPr>
              <w:jc w:val="right"/>
              <w:rPr>
                <w:rFonts w:ascii="Arial" w:hAnsi="Arial" w:cs="Arial"/>
                <w:sz w:val="16"/>
                <w:szCs w:val="16"/>
              </w:rPr>
            </w:pPr>
            <w:r w:rsidRPr="00283A7A">
              <w:rPr>
                <w:rFonts w:ascii="Arial" w:hAnsi="Arial" w:cs="Arial"/>
                <w:sz w:val="16"/>
                <w:szCs w:val="16"/>
              </w:rPr>
              <w:t>721,00 kn</w:t>
            </w:r>
          </w:p>
        </w:tc>
        <w:tc>
          <w:tcPr>
            <w:tcW w:w="1276" w:type="dxa"/>
            <w:tcBorders>
              <w:left w:val="single" w:color="000000" w:sz="4" w:space="0"/>
              <w:bottom w:val="single" w:color="000000" w:sz="4" w:space="0"/>
              <w:right w:val="single" w:color="000000" w:sz="4" w:space="0"/>
            </w:tcBorders>
            <w:vAlign w:val="center"/>
          </w:tcPr>
          <w:p w:rsidRPr="00283A7A" w:rsidR="00283A7A" w:rsidP="00595BA2" w:rsidRDefault="00283A7A">
            <w:pPr>
              <w:snapToGrid w:val="false"/>
              <w:jc w:val="right"/>
              <w:rPr>
                <w:rFonts w:ascii="Arial" w:hAnsi="Arial" w:cs="Arial"/>
                <w:sz w:val="16"/>
                <w:szCs w:val="16"/>
              </w:rPr>
            </w:pPr>
          </w:p>
        </w:tc>
      </w:tr>
      <w:tr w:rsidRPr="00283A7A" w:rsidR="00283A7A" w:rsidTr="00283A7A">
        <w:trPr>
          <w:trHeight w:val="570"/>
        </w:trPr>
        <w:tc>
          <w:tcPr>
            <w:tcW w:w="610" w:type="dxa"/>
            <w:tcBorders>
              <w:left w:val="single" w:color="000000" w:sz="4" w:space="0"/>
              <w:bottom w:val="single" w:color="000000" w:sz="4" w:space="0"/>
            </w:tcBorders>
            <w:vAlign w:val="center"/>
          </w:tcPr>
          <w:p w:rsidRPr="00283A7A" w:rsidR="00283A7A" w:rsidP="008516A3" w:rsidRDefault="00283A7A">
            <w:pPr>
              <w:snapToGrid w:val="false"/>
              <w:jc w:val="center"/>
              <w:rPr>
                <w:rFonts w:ascii="Arial" w:hAnsi="Arial" w:cs="Arial"/>
                <w:sz w:val="16"/>
                <w:szCs w:val="16"/>
              </w:rPr>
            </w:pPr>
            <w:r w:rsidRPr="00283A7A">
              <w:rPr>
                <w:rFonts w:ascii="Arial" w:hAnsi="Arial" w:cs="Arial"/>
                <w:sz w:val="16"/>
                <w:szCs w:val="16"/>
              </w:rPr>
              <w:t>19</w:t>
            </w:r>
          </w:p>
        </w:tc>
        <w:tc>
          <w:tcPr>
            <w:tcW w:w="1843"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ITALIKACINK cinkarna za toplo pocinčavanje, društvo s ograničenom odgovornošću</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01189657070</w:t>
            </w:r>
          </w:p>
        </w:tc>
        <w:tc>
          <w:tcPr>
            <w:tcW w:w="1418"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Široka Kula 105, 53000 Široka Kula</w:t>
            </w: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17.765,00 kn</w:t>
            </w:r>
          </w:p>
        </w:tc>
        <w:tc>
          <w:tcPr>
            <w:tcW w:w="1418" w:type="dxa"/>
            <w:tcBorders>
              <w:left w:val="single" w:color="000000" w:sz="4" w:space="0"/>
              <w:bottom w:val="single" w:color="000000" w:sz="4" w:space="0"/>
            </w:tcBorders>
            <w:vAlign w:val="center"/>
          </w:tcPr>
          <w:p w:rsidRPr="00283A7A" w:rsidR="00283A7A" w:rsidP="00595BA2"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bottom"/>
          </w:tcPr>
          <w:p w:rsidRPr="00283A7A" w:rsidR="00283A7A" w:rsidP="00283A7A" w:rsidRDefault="00283A7A">
            <w:pPr>
              <w:jc w:val="right"/>
              <w:rPr>
                <w:rFonts w:ascii="Arial" w:hAnsi="Arial" w:cs="Arial"/>
                <w:sz w:val="16"/>
                <w:szCs w:val="16"/>
              </w:rPr>
            </w:pPr>
            <w:r w:rsidRPr="00283A7A">
              <w:rPr>
                <w:rFonts w:ascii="Arial" w:hAnsi="Arial" w:cs="Arial"/>
                <w:sz w:val="16"/>
                <w:szCs w:val="16"/>
              </w:rPr>
              <w:t>17.765,00 kn</w:t>
            </w:r>
          </w:p>
        </w:tc>
        <w:tc>
          <w:tcPr>
            <w:tcW w:w="1276" w:type="dxa"/>
            <w:tcBorders>
              <w:left w:val="single" w:color="000000" w:sz="4" w:space="0"/>
              <w:bottom w:val="single" w:color="000000" w:sz="4" w:space="0"/>
              <w:right w:val="single" w:color="000000" w:sz="4" w:space="0"/>
            </w:tcBorders>
            <w:vAlign w:val="center"/>
          </w:tcPr>
          <w:p w:rsidRPr="00283A7A" w:rsidR="00283A7A" w:rsidP="00595BA2" w:rsidRDefault="00283A7A">
            <w:pPr>
              <w:snapToGrid w:val="false"/>
              <w:jc w:val="right"/>
              <w:rPr>
                <w:rFonts w:ascii="Arial" w:hAnsi="Arial" w:cs="Arial"/>
                <w:sz w:val="16"/>
                <w:szCs w:val="16"/>
              </w:rPr>
            </w:pPr>
          </w:p>
        </w:tc>
      </w:tr>
      <w:tr w:rsidRPr="00283A7A" w:rsidR="00283A7A" w:rsidTr="00283A7A">
        <w:trPr>
          <w:trHeight w:val="570"/>
        </w:trPr>
        <w:tc>
          <w:tcPr>
            <w:tcW w:w="610" w:type="dxa"/>
            <w:tcBorders>
              <w:left w:val="single" w:color="000000" w:sz="4" w:space="0"/>
              <w:bottom w:val="single" w:color="000000" w:sz="4" w:space="0"/>
            </w:tcBorders>
            <w:vAlign w:val="center"/>
          </w:tcPr>
          <w:p w:rsidRPr="00283A7A" w:rsidR="00283A7A" w:rsidP="00AF6E86" w:rsidRDefault="00283A7A">
            <w:pPr>
              <w:snapToGrid w:val="false"/>
              <w:jc w:val="center"/>
              <w:rPr>
                <w:rFonts w:ascii="Arial" w:hAnsi="Arial" w:cs="Arial"/>
                <w:sz w:val="16"/>
                <w:szCs w:val="16"/>
              </w:rPr>
            </w:pPr>
            <w:r w:rsidRPr="00283A7A">
              <w:rPr>
                <w:rFonts w:ascii="Arial" w:hAnsi="Arial" w:cs="Arial"/>
                <w:sz w:val="16"/>
                <w:szCs w:val="16"/>
              </w:rPr>
              <w:t>20</w:t>
            </w:r>
          </w:p>
        </w:tc>
        <w:tc>
          <w:tcPr>
            <w:tcW w:w="1843"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Erste &amp; Steiermärkische S-Leasing društvo s ograničenom odgovornošću za leasing vozila i strojeva</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46550671661</w:t>
            </w:r>
          </w:p>
        </w:tc>
        <w:tc>
          <w:tcPr>
            <w:tcW w:w="1418"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Zelinska 3, 10000 Zagreb</w:t>
            </w: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21.198,67 kn</w:t>
            </w:r>
          </w:p>
        </w:tc>
        <w:tc>
          <w:tcPr>
            <w:tcW w:w="1418" w:type="dxa"/>
            <w:tcBorders>
              <w:left w:val="single" w:color="000000" w:sz="4" w:space="0"/>
              <w:bottom w:val="single" w:color="000000" w:sz="4" w:space="0"/>
            </w:tcBorders>
            <w:vAlign w:val="center"/>
          </w:tcPr>
          <w:p w:rsidRPr="00283A7A" w:rsidR="00283A7A" w:rsidP="00595BA2" w:rsidRDefault="00283A7A">
            <w:pPr>
              <w:jc w:val="center"/>
              <w:rPr>
                <w:rFonts w:ascii="Arial" w:hAnsi="Arial" w:cs="Arial"/>
                <w:sz w:val="16"/>
                <w:szCs w:val="16"/>
              </w:rPr>
            </w:pPr>
            <w:r w:rsidRPr="00283A7A">
              <w:rPr>
                <w:rFonts w:ascii="Arial" w:hAnsi="Arial" w:cs="Arial"/>
                <w:sz w:val="16"/>
                <w:szCs w:val="16"/>
              </w:rPr>
              <w:t>19.2.2020.</w:t>
            </w:r>
          </w:p>
          <w:p w:rsidRPr="00283A7A" w:rsidR="00283A7A" w:rsidP="003B5038" w:rsidRDefault="00283A7A">
            <w:pPr>
              <w:jc w:val="center"/>
              <w:rPr>
                <w:rFonts w:ascii="Arial" w:hAnsi="Arial" w:cs="Arial"/>
                <w:sz w:val="16"/>
                <w:szCs w:val="16"/>
              </w:rPr>
            </w:pPr>
            <w:r w:rsidRPr="00283A7A">
              <w:rPr>
                <w:rFonts w:ascii="Arial" w:hAnsi="Arial" w:cs="Arial"/>
                <w:sz w:val="16"/>
                <w:szCs w:val="16"/>
              </w:rPr>
              <w:t>26.205,96 kn</w:t>
            </w:r>
          </w:p>
          <w:p w:rsidRPr="00283A7A" w:rsidR="00283A7A" w:rsidP="00595BA2"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center"/>
          </w:tcPr>
          <w:p w:rsidRPr="00283A7A" w:rsidR="00283A7A" w:rsidP="00283A7A" w:rsidRDefault="000A55F8">
            <w:pPr>
              <w:jc w:val="center"/>
              <w:rPr>
                <w:rFonts w:ascii="Arial" w:hAnsi="Arial" w:cs="Arial"/>
                <w:sz w:val="16"/>
                <w:szCs w:val="16"/>
              </w:rPr>
            </w:pPr>
            <w:r>
              <w:rPr>
                <w:rFonts w:ascii="Arial" w:hAnsi="Arial" w:cs="Arial"/>
                <w:sz w:val="16"/>
                <w:szCs w:val="16"/>
              </w:rPr>
              <w:t xml:space="preserve">      </w:t>
            </w:r>
            <w:r w:rsidRPr="00283A7A" w:rsidR="00283A7A">
              <w:rPr>
                <w:rFonts w:ascii="Arial" w:hAnsi="Arial" w:cs="Arial"/>
                <w:sz w:val="16"/>
                <w:szCs w:val="16"/>
              </w:rPr>
              <w:t>26.205,96 kn</w:t>
            </w:r>
          </w:p>
          <w:p w:rsidRPr="00283A7A" w:rsidR="00283A7A" w:rsidP="00595BA2" w:rsidRDefault="00283A7A">
            <w:pPr>
              <w:jc w:val="right"/>
              <w:rPr>
                <w:rFonts w:ascii="Arial" w:hAnsi="Arial" w:cs="Arial"/>
                <w:sz w:val="16"/>
                <w:szCs w:val="16"/>
              </w:rPr>
            </w:pPr>
          </w:p>
        </w:tc>
        <w:tc>
          <w:tcPr>
            <w:tcW w:w="1276" w:type="dxa"/>
            <w:tcBorders>
              <w:left w:val="single" w:color="000000" w:sz="4" w:space="0"/>
              <w:bottom w:val="single" w:color="000000" w:sz="4" w:space="0"/>
              <w:right w:val="single" w:color="000000" w:sz="4" w:space="0"/>
            </w:tcBorders>
            <w:vAlign w:val="center"/>
          </w:tcPr>
          <w:p w:rsidRPr="00283A7A" w:rsidR="00283A7A" w:rsidP="00595BA2" w:rsidRDefault="00283A7A">
            <w:pPr>
              <w:snapToGrid w:val="false"/>
              <w:jc w:val="right"/>
              <w:rPr>
                <w:rFonts w:ascii="Arial" w:hAnsi="Arial" w:cs="Arial"/>
                <w:sz w:val="16"/>
                <w:szCs w:val="16"/>
              </w:rPr>
            </w:pPr>
          </w:p>
        </w:tc>
      </w:tr>
      <w:tr w:rsidRPr="00283A7A" w:rsidR="00283A7A" w:rsidTr="00283A7A">
        <w:trPr>
          <w:trHeight w:val="570"/>
        </w:trPr>
        <w:tc>
          <w:tcPr>
            <w:tcW w:w="610" w:type="dxa"/>
            <w:tcBorders>
              <w:left w:val="single" w:color="000000" w:sz="4" w:space="0"/>
              <w:bottom w:val="single" w:color="000000" w:sz="4" w:space="0"/>
            </w:tcBorders>
            <w:vAlign w:val="center"/>
          </w:tcPr>
          <w:p w:rsidRPr="00283A7A" w:rsidR="00283A7A" w:rsidP="00AF6E86" w:rsidRDefault="00283A7A">
            <w:pPr>
              <w:snapToGrid w:val="false"/>
              <w:jc w:val="center"/>
              <w:rPr>
                <w:rFonts w:ascii="Arial" w:hAnsi="Arial" w:cs="Arial"/>
                <w:sz w:val="16"/>
                <w:szCs w:val="16"/>
              </w:rPr>
            </w:pPr>
            <w:r w:rsidRPr="00283A7A">
              <w:rPr>
                <w:rFonts w:ascii="Arial" w:hAnsi="Arial" w:cs="Arial"/>
                <w:sz w:val="16"/>
                <w:szCs w:val="16"/>
              </w:rPr>
              <w:t>21</w:t>
            </w:r>
          </w:p>
        </w:tc>
        <w:tc>
          <w:tcPr>
            <w:tcW w:w="1843"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IMPULS-LEASING društvo s ograničenom odgovornošću za leasing</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65918029671</w:t>
            </w:r>
          </w:p>
        </w:tc>
        <w:tc>
          <w:tcPr>
            <w:tcW w:w="1418"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Velimira Škorpika 241, 10000 Zagreb</w:t>
            </w: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203.742,96 kn</w:t>
            </w:r>
          </w:p>
        </w:tc>
        <w:tc>
          <w:tcPr>
            <w:tcW w:w="1418" w:type="dxa"/>
            <w:tcBorders>
              <w:left w:val="single" w:color="000000" w:sz="4" w:space="0"/>
              <w:bottom w:val="single" w:color="000000" w:sz="4" w:space="0"/>
            </w:tcBorders>
            <w:vAlign w:val="center"/>
          </w:tcPr>
          <w:p w:rsidRPr="00283A7A" w:rsidR="00283A7A" w:rsidP="00595BA2" w:rsidRDefault="00283A7A">
            <w:pPr>
              <w:jc w:val="center"/>
              <w:rPr>
                <w:rFonts w:ascii="Arial" w:hAnsi="Arial" w:cs="Arial"/>
                <w:sz w:val="16"/>
                <w:szCs w:val="16"/>
              </w:rPr>
            </w:pPr>
            <w:r w:rsidRPr="00283A7A">
              <w:rPr>
                <w:rFonts w:ascii="Arial" w:hAnsi="Arial" w:cs="Arial"/>
                <w:sz w:val="16"/>
                <w:szCs w:val="16"/>
              </w:rPr>
              <w:t>3.3.2020.</w:t>
            </w:r>
          </w:p>
          <w:p w:rsidRPr="00283A7A" w:rsidR="00283A7A" w:rsidP="003B5038" w:rsidRDefault="00283A7A">
            <w:pPr>
              <w:jc w:val="center"/>
              <w:rPr>
                <w:rFonts w:ascii="Arial" w:hAnsi="Arial" w:cs="Arial"/>
                <w:sz w:val="16"/>
                <w:szCs w:val="16"/>
              </w:rPr>
            </w:pPr>
            <w:r w:rsidRPr="00283A7A">
              <w:rPr>
                <w:rFonts w:ascii="Arial" w:hAnsi="Arial" w:cs="Arial"/>
                <w:sz w:val="16"/>
                <w:szCs w:val="16"/>
              </w:rPr>
              <w:t>219.694,67 kn</w:t>
            </w:r>
          </w:p>
          <w:p w:rsidRPr="00283A7A" w:rsidR="00283A7A" w:rsidP="00595BA2"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center"/>
          </w:tcPr>
          <w:p w:rsidRPr="00283A7A" w:rsidR="00283A7A" w:rsidP="00283A7A" w:rsidRDefault="000A55F8">
            <w:pPr>
              <w:jc w:val="center"/>
              <w:rPr>
                <w:rFonts w:ascii="Arial" w:hAnsi="Arial" w:cs="Arial"/>
                <w:sz w:val="16"/>
                <w:szCs w:val="16"/>
              </w:rPr>
            </w:pPr>
            <w:r>
              <w:rPr>
                <w:rFonts w:ascii="Arial" w:hAnsi="Arial" w:cs="Arial"/>
                <w:sz w:val="16"/>
                <w:szCs w:val="16"/>
              </w:rPr>
              <w:t xml:space="preserve">   </w:t>
            </w:r>
            <w:r w:rsidRPr="00283A7A" w:rsidR="00283A7A">
              <w:rPr>
                <w:rFonts w:ascii="Arial" w:hAnsi="Arial" w:cs="Arial"/>
                <w:sz w:val="16"/>
                <w:szCs w:val="16"/>
              </w:rPr>
              <w:t>219.694,67 kn</w:t>
            </w:r>
          </w:p>
          <w:p w:rsidRPr="00283A7A" w:rsidR="00283A7A" w:rsidP="00595BA2" w:rsidRDefault="00283A7A">
            <w:pPr>
              <w:jc w:val="right"/>
              <w:rPr>
                <w:rFonts w:ascii="Arial" w:hAnsi="Arial" w:cs="Arial"/>
                <w:sz w:val="16"/>
                <w:szCs w:val="16"/>
              </w:rPr>
            </w:pPr>
          </w:p>
        </w:tc>
        <w:tc>
          <w:tcPr>
            <w:tcW w:w="1276" w:type="dxa"/>
            <w:tcBorders>
              <w:left w:val="single" w:color="000000" w:sz="4" w:space="0"/>
              <w:bottom w:val="single" w:color="000000" w:sz="4" w:space="0"/>
              <w:right w:val="single" w:color="000000" w:sz="4" w:space="0"/>
            </w:tcBorders>
            <w:vAlign w:val="center"/>
          </w:tcPr>
          <w:p w:rsidRPr="00283A7A" w:rsidR="00283A7A" w:rsidP="00595BA2" w:rsidRDefault="00283A7A">
            <w:pPr>
              <w:snapToGrid w:val="false"/>
              <w:jc w:val="right"/>
              <w:rPr>
                <w:rFonts w:ascii="Arial" w:hAnsi="Arial" w:cs="Arial"/>
                <w:sz w:val="16"/>
                <w:szCs w:val="16"/>
              </w:rPr>
            </w:pPr>
          </w:p>
        </w:tc>
      </w:tr>
      <w:tr w:rsidRPr="00283A7A" w:rsidR="00283A7A" w:rsidTr="00283A7A">
        <w:trPr>
          <w:trHeight w:val="570"/>
        </w:trPr>
        <w:tc>
          <w:tcPr>
            <w:tcW w:w="610" w:type="dxa"/>
            <w:tcBorders>
              <w:left w:val="single" w:color="000000" w:sz="4" w:space="0"/>
              <w:bottom w:val="single" w:color="000000" w:sz="4" w:space="0"/>
            </w:tcBorders>
            <w:vAlign w:val="center"/>
          </w:tcPr>
          <w:p w:rsidRPr="00283A7A" w:rsidR="00283A7A" w:rsidP="00AF6E86" w:rsidRDefault="00283A7A">
            <w:pPr>
              <w:snapToGrid w:val="false"/>
              <w:jc w:val="center"/>
              <w:rPr>
                <w:rFonts w:ascii="Arial" w:hAnsi="Arial" w:cs="Arial"/>
                <w:sz w:val="16"/>
                <w:szCs w:val="16"/>
              </w:rPr>
            </w:pPr>
            <w:r w:rsidRPr="00283A7A">
              <w:rPr>
                <w:rFonts w:ascii="Arial" w:hAnsi="Arial" w:cs="Arial"/>
                <w:sz w:val="16"/>
                <w:szCs w:val="16"/>
              </w:rPr>
              <w:t>22</w:t>
            </w:r>
          </w:p>
        </w:tc>
        <w:tc>
          <w:tcPr>
            <w:tcW w:w="1843"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JADRAN - IMPEX društvo s ograničenom odgovornošću za unutarnji i vanjskotrgovinski promet roba i usluga</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87545147669</w:t>
            </w:r>
          </w:p>
        </w:tc>
        <w:tc>
          <w:tcPr>
            <w:tcW w:w="1418"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Trinajstići 57, 51215 Kastav</w:t>
            </w: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4.779,19 kn</w:t>
            </w:r>
          </w:p>
        </w:tc>
        <w:tc>
          <w:tcPr>
            <w:tcW w:w="1418" w:type="dxa"/>
            <w:tcBorders>
              <w:left w:val="single" w:color="000000" w:sz="4" w:space="0"/>
              <w:bottom w:val="single" w:color="000000" w:sz="4" w:space="0"/>
            </w:tcBorders>
            <w:vAlign w:val="center"/>
          </w:tcPr>
          <w:p w:rsidRPr="00283A7A" w:rsidR="00283A7A" w:rsidP="00595BA2"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bottom"/>
          </w:tcPr>
          <w:p w:rsidRPr="00283A7A" w:rsidR="00283A7A" w:rsidP="00283A7A" w:rsidRDefault="00283A7A">
            <w:pPr>
              <w:jc w:val="right"/>
              <w:rPr>
                <w:rFonts w:ascii="Arial" w:hAnsi="Arial" w:cs="Arial"/>
                <w:sz w:val="16"/>
                <w:szCs w:val="16"/>
              </w:rPr>
            </w:pPr>
          </w:p>
        </w:tc>
        <w:tc>
          <w:tcPr>
            <w:tcW w:w="1276" w:type="dxa"/>
            <w:tcBorders>
              <w:left w:val="single" w:color="000000" w:sz="4" w:space="0"/>
              <w:bottom w:val="single" w:color="000000" w:sz="4" w:space="0"/>
              <w:right w:val="single" w:color="000000" w:sz="4" w:space="0"/>
            </w:tcBorders>
            <w:vAlign w:val="center"/>
          </w:tcPr>
          <w:p w:rsidR="00283A7A" w:rsidP="00595BA2" w:rsidRDefault="00B23CB2">
            <w:pPr>
              <w:snapToGrid w:val="false"/>
              <w:jc w:val="right"/>
              <w:rPr>
                <w:rFonts w:ascii="Arial" w:hAnsi="Arial" w:cs="Arial"/>
                <w:sz w:val="16"/>
                <w:szCs w:val="16"/>
              </w:rPr>
            </w:pPr>
            <w:r w:rsidRPr="00283A7A">
              <w:rPr>
                <w:rFonts w:ascii="Arial" w:hAnsi="Arial" w:cs="Arial"/>
                <w:sz w:val="16"/>
                <w:szCs w:val="16"/>
              </w:rPr>
              <w:t>4.779,19 kn</w:t>
            </w:r>
          </w:p>
          <w:p w:rsidRPr="00283A7A" w:rsidR="00B23CB2" w:rsidP="00595BA2" w:rsidRDefault="00B23CB2">
            <w:pPr>
              <w:snapToGrid w:val="false"/>
              <w:jc w:val="right"/>
              <w:rPr>
                <w:rFonts w:ascii="Arial" w:hAnsi="Arial" w:cs="Arial"/>
                <w:sz w:val="16"/>
                <w:szCs w:val="16"/>
              </w:rPr>
            </w:pPr>
            <w:r>
              <w:rPr>
                <w:rFonts w:ascii="Arial" w:hAnsi="Arial" w:cs="Arial"/>
                <w:sz w:val="16"/>
                <w:szCs w:val="16"/>
              </w:rPr>
              <w:t>tražbina je podmirena tijekom 2017. godine</w:t>
            </w:r>
          </w:p>
        </w:tc>
      </w:tr>
      <w:tr w:rsidRPr="00283A7A" w:rsidR="00283A7A" w:rsidTr="00283A7A">
        <w:trPr>
          <w:trHeight w:val="570"/>
        </w:trPr>
        <w:tc>
          <w:tcPr>
            <w:tcW w:w="610" w:type="dxa"/>
            <w:tcBorders>
              <w:left w:val="single" w:color="000000" w:sz="4" w:space="0"/>
              <w:bottom w:val="single" w:color="000000" w:sz="4" w:space="0"/>
            </w:tcBorders>
            <w:vAlign w:val="center"/>
          </w:tcPr>
          <w:p w:rsidRPr="00283A7A" w:rsidR="00283A7A" w:rsidP="00AF6E86" w:rsidRDefault="00283A7A">
            <w:pPr>
              <w:snapToGrid w:val="false"/>
              <w:jc w:val="center"/>
              <w:rPr>
                <w:rFonts w:ascii="Arial" w:hAnsi="Arial" w:cs="Arial"/>
                <w:sz w:val="16"/>
                <w:szCs w:val="16"/>
              </w:rPr>
            </w:pPr>
            <w:r w:rsidRPr="00283A7A">
              <w:rPr>
                <w:rFonts w:ascii="Arial" w:hAnsi="Arial" w:cs="Arial"/>
                <w:sz w:val="16"/>
                <w:szCs w:val="16"/>
              </w:rPr>
              <w:t>23</w:t>
            </w:r>
          </w:p>
        </w:tc>
        <w:tc>
          <w:tcPr>
            <w:tcW w:w="1843" w:type="dxa"/>
            <w:tcBorders>
              <w:left w:val="single" w:color="000000" w:sz="4" w:space="0"/>
              <w:bottom w:val="single" w:color="000000" w:sz="4" w:space="0"/>
            </w:tcBorders>
            <w:vAlign w:val="bottom"/>
          </w:tcPr>
          <w:p w:rsidRPr="00283A7A" w:rsidR="00283A7A" w:rsidP="006F3E51" w:rsidRDefault="006F3E51">
            <w:pPr>
              <w:rPr>
                <w:rFonts w:ascii="Arial" w:hAnsi="Arial" w:cs="Arial"/>
                <w:sz w:val="16"/>
                <w:szCs w:val="16"/>
              </w:rPr>
            </w:pPr>
            <w:r w:rsidRPr="00283A7A">
              <w:rPr>
                <w:rFonts w:ascii="Arial" w:hAnsi="Arial" w:cs="Arial"/>
                <w:sz w:val="16"/>
                <w:szCs w:val="16"/>
              </w:rPr>
              <w:t>MIRJANA BRČIĆ</w:t>
            </w:r>
            <w:r>
              <w:rPr>
                <w:rFonts w:ascii="Arial" w:hAnsi="Arial" w:cs="Arial"/>
                <w:sz w:val="16"/>
                <w:szCs w:val="16"/>
              </w:rPr>
              <w:t>, javni bilježnik</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36740253739</w:t>
            </w:r>
          </w:p>
        </w:tc>
        <w:tc>
          <w:tcPr>
            <w:tcW w:w="1418" w:type="dxa"/>
            <w:tcBorders>
              <w:left w:val="single" w:color="000000" w:sz="4" w:space="0"/>
              <w:bottom w:val="single" w:color="000000" w:sz="4" w:space="0"/>
            </w:tcBorders>
            <w:vAlign w:val="bottom"/>
          </w:tcPr>
          <w:p w:rsidRPr="00B0367C" w:rsidR="00B0367C" w:rsidRDefault="00B0367C">
            <w:pPr>
              <w:rPr>
                <w:rFonts w:ascii="Arial" w:hAnsi="Arial" w:cs="Arial"/>
                <w:sz w:val="16"/>
                <w:szCs w:val="16"/>
              </w:rPr>
            </w:pPr>
            <w:r w:rsidRPr="00B0367C">
              <w:rPr>
                <w:rStyle w:val="lrzxr"/>
                <w:rFonts w:ascii="Arial" w:hAnsi="Arial" w:cs="Arial"/>
                <w:color w:val="222222"/>
                <w:sz w:val="16"/>
                <w:szCs w:val="16"/>
              </w:rPr>
              <w:t>Ul. Vladimira Nazora 23, 47300 Ogulin</w:t>
            </w:r>
          </w:p>
          <w:p w:rsidRPr="00283A7A" w:rsidR="00283A7A" w:rsidP="00B0367C" w:rsidRDefault="00283A7A">
            <w:pPr>
              <w:rPr>
                <w:rFonts w:ascii="Arial" w:hAnsi="Arial" w:cs="Arial"/>
                <w:sz w:val="16"/>
                <w:szCs w:val="16"/>
              </w:rPr>
            </w:pP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706,25 kn</w:t>
            </w:r>
          </w:p>
        </w:tc>
        <w:tc>
          <w:tcPr>
            <w:tcW w:w="1418" w:type="dxa"/>
            <w:tcBorders>
              <w:left w:val="single" w:color="000000" w:sz="4" w:space="0"/>
              <w:bottom w:val="single" w:color="000000" w:sz="4" w:space="0"/>
            </w:tcBorders>
            <w:vAlign w:val="center"/>
          </w:tcPr>
          <w:p w:rsidRPr="00283A7A" w:rsidR="00283A7A" w:rsidP="00595BA2"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bottom"/>
          </w:tcPr>
          <w:p w:rsidRPr="00283A7A" w:rsidR="00283A7A" w:rsidP="00283A7A" w:rsidRDefault="00283A7A">
            <w:pPr>
              <w:jc w:val="right"/>
              <w:rPr>
                <w:rFonts w:ascii="Arial" w:hAnsi="Arial" w:cs="Arial"/>
                <w:sz w:val="16"/>
                <w:szCs w:val="16"/>
              </w:rPr>
            </w:pPr>
            <w:r w:rsidRPr="00283A7A">
              <w:rPr>
                <w:rFonts w:ascii="Arial" w:hAnsi="Arial" w:cs="Arial"/>
                <w:sz w:val="16"/>
                <w:szCs w:val="16"/>
              </w:rPr>
              <w:t>706,25 kn</w:t>
            </w:r>
          </w:p>
        </w:tc>
        <w:tc>
          <w:tcPr>
            <w:tcW w:w="1276" w:type="dxa"/>
            <w:tcBorders>
              <w:left w:val="single" w:color="000000" w:sz="4" w:space="0"/>
              <w:bottom w:val="single" w:color="000000" w:sz="4" w:space="0"/>
              <w:right w:val="single" w:color="000000" w:sz="4" w:space="0"/>
            </w:tcBorders>
            <w:vAlign w:val="center"/>
          </w:tcPr>
          <w:p w:rsidRPr="00283A7A" w:rsidR="00283A7A" w:rsidP="00595BA2" w:rsidRDefault="00283A7A">
            <w:pPr>
              <w:snapToGrid w:val="false"/>
              <w:jc w:val="right"/>
              <w:rPr>
                <w:rFonts w:ascii="Arial" w:hAnsi="Arial" w:cs="Arial"/>
                <w:sz w:val="16"/>
                <w:szCs w:val="16"/>
              </w:rPr>
            </w:pPr>
          </w:p>
        </w:tc>
      </w:tr>
      <w:tr w:rsidRPr="00283A7A" w:rsidR="00283A7A" w:rsidTr="00283A7A">
        <w:trPr>
          <w:trHeight w:val="570"/>
        </w:trPr>
        <w:tc>
          <w:tcPr>
            <w:tcW w:w="610" w:type="dxa"/>
            <w:tcBorders>
              <w:left w:val="single" w:color="000000" w:sz="4" w:space="0"/>
              <w:bottom w:val="single" w:color="000000" w:sz="4" w:space="0"/>
            </w:tcBorders>
            <w:vAlign w:val="center"/>
          </w:tcPr>
          <w:p w:rsidRPr="00283A7A" w:rsidR="00283A7A" w:rsidP="00772B82" w:rsidRDefault="00283A7A">
            <w:pPr>
              <w:snapToGrid w:val="false"/>
              <w:jc w:val="center"/>
              <w:rPr>
                <w:rFonts w:ascii="Arial" w:hAnsi="Arial" w:cs="Arial"/>
                <w:sz w:val="16"/>
                <w:szCs w:val="16"/>
              </w:rPr>
            </w:pPr>
            <w:r w:rsidRPr="00283A7A">
              <w:rPr>
                <w:rFonts w:ascii="Arial" w:hAnsi="Arial" w:cs="Arial"/>
                <w:sz w:val="16"/>
                <w:szCs w:val="16"/>
              </w:rPr>
              <w:t>24</w:t>
            </w:r>
          </w:p>
        </w:tc>
        <w:tc>
          <w:tcPr>
            <w:tcW w:w="1843"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VEDRAN JURAŠIĆ</w:t>
            </w:r>
            <w:r w:rsidR="006F3E51">
              <w:rPr>
                <w:rFonts w:ascii="Arial" w:hAnsi="Arial" w:cs="Arial"/>
                <w:sz w:val="16"/>
                <w:szCs w:val="16"/>
              </w:rPr>
              <w:t>, odvjetnik</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21992210476</w:t>
            </w:r>
          </w:p>
        </w:tc>
        <w:tc>
          <w:tcPr>
            <w:tcW w:w="1418" w:type="dxa"/>
            <w:tcBorders>
              <w:left w:val="single" w:color="000000" w:sz="4" w:space="0"/>
              <w:bottom w:val="single" w:color="000000" w:sz="4" w:space="0"/>
            </w:tcBorders>
            <w:vAlign w:val="bottom"/>
          </w:tcPr>
          <w:p w:rsidRPr="00283A7A" w:rsidR="00283A7A" w:rsidP="00644703" w:rsidRDefault="00283A7A">
            <w:pPr>
              <w:rPr>
                <w:rFonts w:ascii="Arial" w:hAnsi="Arial" w:cs="Arial"/>
                <w:sz w:val="16"/>
                <w:szCs w:val="16"/>
              </w:rPr>
            </w:pPr>
            <w:r w:rsidRPr="00283A7A">
              <w:rPr>
                <w:rFonts w:ascii="Arial" w:hAnsi="Arial" w:cs="Arial"/>
                <w:sz w:val="16"/>
                <w:szCs w:val="16"/>
              </w:rPr>
              <w:t>Ž</w:t>
            </w:r>
            <w:r w:rsidR="00644703">
              <w:rPr>
                <w:rFonts w:ascii="Arial" w:hAnsi="Arial" w:cs="Arial"/>
                <w:sz w:val="16"/>
                <w:szCs w:val="16"/>
              </w:rPr>
              <w:t>egar</w:t>
            </w:r>
            <w:r w:rsidRPr="00283A7A">
              <w:rPr>
                <w:rFonts w:ascii="Arial" w:hAnsi="Arial" w:cs="Arial"/>
                <w:sz w:val="16"/>
                <w:szCs w:val="16"/>
              </w:rPr>
              <w:t xml:space="preserve"> VII 16, 47300 OGULIN</w:t>
            </w:r>
          </w:p>
        </w:tc>
        <w:tc>
          <w:tcPr>
            <w:tcW w:w="1417"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 </w:t>
            </w:r>
          </w:p>
        </w:tc>
        <w:tc>
          <w:tcPr>
            <w:tcW w:w="1418" w:type="dxa"/>
            <w:tcBorders>
              <w:left w:val="single" w:color="000000" w:sz="4" w:space="0"/>
              <w:bottom w:val="single" w:color="000000" w:sz="4" w:space="0"/>
            </w:tcBorders>
            <w:vAlign w:val="center"/>
          </w:tcPr>
          <w:p w:rsidRPr="00283A7A" w:rsidR="00283A7A" w:rsidP="00595BA2" w:rsidRDefault="00283A7A">
            <w:pPr>
              <w:jc w:val="center"/>
              <w:rPr>
                <w:rFonts w:ascii="Arial" w:hAnsi="Arial" w:cs="Arial"/>
                <w:sz w:val="16"/>
                <w:szCs w:val="16"/>
              </w:rPr>
            </w:pPr>
            <w:r w:rsidRPr="00283A7A">
              <w:rPr>
                <w:rFonts w:ascii="Arial" w:hAnsi="Arial" w:cs="Arial"/>
                <w:sz w:val="16"/>
                <w:szCs w:val="16"/>
              </w:rPr>
              <w:t>26.2.2020.</w:t>
            </w:r>
          </w:p>
          <w:p w:rsidRPr="00283A7A" w:rsidR="00283A7A" w:rsidP="003B5038" w:rsidRDefault="00283A7A">
            <w:pPr>
              <w:jc w:val="center"/>
              <w:rPr>
                <w:rFonts w:ascii="Arial" w:hAnsi="Arial" w:cs="Arial"/>
                <w:sz w:val="16"/>
                <w:szCs w:val="16"/>
              </w:rPr>
            </w:pPr>
            <w:r w:rsidRPr="00283A7A">
              <w:rPr>
                <w:rFonts w:ascii="Arial" w:hAnsi="Arial" w:cs="Arial"/>
                <w:sz w:val="16"/>
                <w:szCs w:val="16"/>
              </w:rPr>
              <w:t>8.000,00 kn</w:t>
            </w:r>
          </w:p>
          <w:p w:rsidRPr="00283A7A" w:rsidR="00283A7A" w:rsidP="00595BA2" w:rsidRDefault="00283A7A">
            <w:pPr>
              <w:jc w:val="center"/>
              <w:rPr>
                <w:rFonts w:ascii="Arial" w:hAnsi="Arial" w:cs="Arial"/>
                <w:b/>
                <w:sz w:val="16"/>
                <w:szCs w:val="16"/>
              </w:rPr>
            </w:pPr>
          </w:p>
        </w:tc>
        <w:tc>
          <w:tcPr>
            <w:tcW w:w="1417" w:type="dxa"/>
            <w:tcBorders>
              <w:left w:val="single" w:color="000000" w:sz="4" w:space="0"/>
              <w:bottom w:val="single" w:color="000000" w:sz="4" w:space="0"/>
            </w:tcBorders>
            <w:vAlign w:val="center"/>
          </w:tcPr>
          <w:p w:rsidRPr="00283A7A" w:rsidR="00283A7A" w:rsidP="00283A7A" w:rsidRDefault="000A55F8">
            <w:pPr>
              <w:jc w:val="center"/>
              <w:rPr>
                <w:rFonts w:ascii="Arial" w:hAnsi="Arial" w:cs="Arial"/>
                <w:sz w:val="16"/>
                <w:szCs w:val="16"/>
              </w:rPr>
            </w:pPr>
            <w:r>
              <w:rPr>
                <w:rFonts w:ascii="Arial" w:hAnsi="Arial" w:cs="Arial"/>
                <w:sz w:val="16"/>
                <w:szCs w:val="16"/>
              </w:rPr>
              <w:t xml:space="preserve">        </w:t>
            </w:r>
            <w:r w:rsidRPr="00283A7A" w:rsidR="00283A7A">
              <w:rPr>
                <w:rFonts w:ascii="Arial" w:hAnsi="Arial" w:cs="Arial"/>
                <w:sz w:val="16"/>
                <w:szCs w:val="16"/>
              </w:rPr>
              <w:t>8.000,00 kn</w:t>
            </w:r>
          </w:p>
          <w:p w:rsidRPr="00283A7A" w:rsidR="00283A7A" w:rsidP="00595BA2" w:rsidRDefault="00283A7A">
            <w:pPr>
              <w:jc w:val="right"/>
              <w:rPr>
                <w:rFonts w:ascii="Arial" w:hAnsi="Arial" w:cs="Arial"/>
                <w:sz w:val="16"/>
                <w:szCs w:val="16"/>
              </w:rPr>
            </w:pPr>
          </w:p>
        </w:tc>
        <w:tc>
          <w:tcPr>
            <w:tcW w:w="1276" w:type="dxa"/>
            <w:tcBorders>
              <w:left w:val="single" w:color="000000" w:sz="4" w:space="0"/>
              <w:bottom w:val="single" w:color="000000" w:sz="4" w:space="0"/>
              <w:right w:val="single" w:color="000000" w:sz="4" w:space="0"/>
            </w:tcBorders>
            <w:vAlign w:val="center"/>
          </w:tcPr>
          <w:p w:rsidRPr="00283A7A" w:rsidR="00283A7A" w:rsidP="00595BA2" w:rsidRDefault="00283A7A">
            <w:pPr>
              <w:snapToGrid w:val="false"/>
              <w:jc w:val="right"/>
              <w:rPr>
                <w:rFonts w:ascii="Arial" w:hAnsi="Arial" w:cs="Arial"/>
                <w:sz w:val="16"/>
                <w:szCs w:val="16"/>
              </w:rPr>
            </w:pPr>
          </w:p>
        </w:tc>
      </w:tr>
      <w:tr w:rsidRPr="00283A7A" w:rsidR="00283A7A" w:rsidTr="00283A7A">
        <w:trPr>
          <w:trHeight w:val="570"/>
        </w:trPr>
        <w:tc>
          <w:tcPr>
            <w:tcW w:w="610" w:type="dxa"/>
            <w:tcBorders>
              <w:left w:val="single" w:color="000000" w:sz="4" w:space="0"/>
              <w:bottom w:val="single" w:color="000000" w:sz="4" w:space="0"/>
            </w:tcBorders>
            <w:vAlign w:val="center"/>
          </w:tcPr>
          <w:p w:rsidRPr="00283A7A" w:rsidR="00283A7A" w:rsidP="00AF6E86" w:rsidRDefault="00283A7A">
            <w:pPr>
              <w:snapToGrid w:val="false"/>
              <w:jc w:val="center"/>
              <w:rPr>
                <w:rFonts w:ascii="Arial" w:hAnsi="Arial" w:cs="Arial"/>
                <w:sz w:val="16"/>
                <w:szCs w:val="16"/>
              </w:rPr>
            </w:pPr>
            <w:r w:rsidRPr="00283A7A">
              <w:rPr>
                <w:rFonts w:ascii="Arial" w:hAnsi="Arial" w:cs="Arial"/>
                <w:sz w:val="16"/>
                <w:szCs w:val="16"/>
              </w:rPr>
              <w:t>25</w:t>
            </w:r>
          </w:p>
        </w:tc>
        <w:tc>
          <w:tcPr>
            <w:tcW w:w="1843"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SNJEŽANA KIRASIĆ</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84466946278</w:t>
            </w:r>
          </w:p>
        </w:tc>
        <w:tc>
          <w:tcPr>
            <w:tcW w:w="1418" w:type="dxa"/>
            <w:tcBorders>
              <w:left w:val="single" w:color="000000" w:sz="4" w:space="0"/>
              <w:bottom w:val="single" w:color="000000" w:sz="4" w:space="0"/>
            </w:tcBorders>
            <w:vAlign w:val="bottom"/>
          </w:tcPr>
          <w:p w:rsidRPr="00283A7A" w:rsidR="00283A7A" w:rsidP="00B0367C" w:rsidRDefault="00B0367C">
            <w:pPr>
              <w:rPr>
                <w:rFonts w:ascii="Arial" w:hAnsi="Arial" w:cs="Arial"/>
                <w:sz w:val="16"/>
                <w:szCs w:val="16"/>
              </w:rPr>
            </w:pPr>
            <w:r>
              <w:rPr>
                <w:rFonts w:ascii="Arial" w:hAnsi="Arial" w:cs="Arial"/>
                <w:sz w:val="16"/>
                <w:szCs w:val="16"/>
              </w:rPr>
              <w:t>Sveti Petar</w:t>
            </w:r>
            <w:r w:rsidRPr="00283A7A" w:rsidR="00283A7A">
              <w:rPr>
                <w:rFonts w:ascii="Arial" w:hAnsi="Arial" w:cs="Arial"/>
                <w:sz w:val="16"/>
                <w:szCs w:val="16"/>
              </w:rPr>
              <w:t xml:space="preserve"> 99A, 47300 </w:t>
            </w:r>
            <w:r>
              <w:rPr>
                <w:rFonts w:ascii="Arial" w:hAnsi="Arial" w:cs="Arial"/>
                <w:sz w:val="16"/>
                <w:szCs w:val="16"/>
              </w:rPr>
              <w:t>Sveti Petar</w:t>
            </w: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985.197,88 kn</w:t>
            </w:r>
          </w:p>
        </w:tc>
        <w:tc>
          <w:tcPr>
            <w:tcW w:w="1418" w:type="dxa"/>
            <w:tcBorders>
              <w:left w:val="single" w:color="000000" w:sz="4" w:space="0"/>
              <w:bottom w:val="single" w:color="000000" w:sz="4" w:space="0"/>
            </w:tcBorders>
            <w:vAlign w:val="center"/>
          </w:tcPr>
          <w:p w:rsidRPr="00283A7A" w:rsidR="00283A7A" w:rsidP="00595BA2"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bottom"/>
          </w:tcPr>
          <w:p w:rsidRPr="00283A7A" w:rsidR="00283A7A" w:rsidP="00283A7A" w:rsidRDefault="00283A7A">
            <w:pPr>
              <w:jc w:val="right"/>
              <w:rPr>
                <w:rFonts w:ascii="Arial" w:hAnsi="Arial" w:cs="Arial"/>
                <w:sz w:val="16"/>
                <w:szCs w:val="16"/>
              </w:rPr>
            </w:pPr>
            <w:r w:rsidRPr="00283A7A">
              <w:rPr>
                <w:rFonts w:ascii="Arial" w:hAnsi="Arial" w:cs="Arial"/>
                <w:sz w:val="16"/>
                <w:szCs w:val="16"/>
              </w:rPr>
              <w:t>985.197,88 kn</w:t>
            </w:r>
          </w:p>
        </w:tc>
        <w:tc>
          <w:tcPr>
            <w:tcW w:w="1276" w:type="dxa"/>
            <w:tcBorders>
              <w:left w:val="single" w:color="000000" w:sz="4" w:space="0"/>
              <w:bottom w:val="single" w:color="000000" w:sz="4" w:space="0"/>
              <w:right w:val="single" w:color="000000" w:sz="4" w:space="0"/>
            </w:tcBorders>
            <w:vAlign w:val="center"/>
          </w:tcPr>
          <w:p w:rsidRPr="00283A7A" w:rsidR="00283A7A" w:rsidP="00595BA2" w:rsidRDefault="00283A7A">
            <w:pPr>
              <w:snapToGrid w:val="false"/>
              <w:jc w:val="right"/>
              <w:rPr>
                <w:rFonts w:ascii="Arial" w:hAnsi="Arial" w:cs="Arial"/>
                <w:sz w:val="16"/>
                <w:szCs w:val="16"/>
              </w:rPr>
            </w:pPr>
          </w:p>
        </w:tc>
      </w:tr>
      <w:tr w:rsidRPr="00283A7A" w:rsidR="00283A7A" w:rsidTr="00283A7A">
        <w:trPr>
          <w:trHeight w:val="570"/>
        </w:trPr>
        <w:tc>
          <w:tcPr>
            <w:tcW w:w="610" w:type="dxa"/>
            <w:tcBorders>
              <w:left w:val="single" w:color="000000" w:sz="4" w:space="0"/>
              <w:bottom w:val="single" w:color="000000" w:sz="4" w:space="0"/>
            </w:tcBorders>
            <w:vAlign w:val="center"/>
          </w:tcPr>
          <w:p w:rsidRPr="00283A7A" w:rsidR="00283A7A" w:rsidP="00772B82" w:rsidRDefault="00283A7A">
            <w:pPr>
              <w:snapToGrid w:val="false"/>
              <w:jc w:val="center"/>
              <w:rPr>
                <w:rFonts w:ascii="Arial" w:hAnsi="Arial" w:cs="Arial"/>
                <w:sz w:val="16"/>
                <w:szCs w:val="16"/>
              </w:rPr>
            </w:pPr>
            <w:r w:rsidRPr="00283A7A">
              <w:rPr>
                <w:rFonts w:ascii="Arial" w:hAnsi="Arial" w:cs="Arial"/>
                <w:sz w:val="16"/>
                <w:szCs w:val="16"/>
              </w:rPr>
              <w:t>26</w:t>
            </w:r>
          </w:p>
        </w:tc>
        <w:tc>
          <w:tcPr>
            <w:tcW w:w="1843"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KOREKT - društvo sa ograničenom odgovornošću za izdavačku djelatnost i turistička agencija</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08423095606</w:t>
            </w:r>
          </w:p>
        </w:tc>
        <w:tc>
          <w:tcPr>
            <w:tcW w:w="1418"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Proce 118, 47300 Ogulin</w:t>
            </w: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17.960,12 kn</w:t>
            </w:r>
          </w:p>
        </w:tc>
        <w:tc>
          <w:tcPr>
            <w:tcW w:w="1418" w:type="dxa"/>
            <w:tcBorders>
              <w:left w:val="single" w:color="000000" w:sz="4" w:space="0"/>
              <w:bottom w:val="single" w:color="000000" w:sz="4" w:space="0"/>
            </w:tcBorders>
            <w:vAlign w:val="center"/>
          </w:tcPr>
          <w:p w:rsidRPr="00283A7A" w:rsidR="00283A7A" w:rsidP="00595BA2"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bottom"/>
          </w:tcPr>
          <w:p w:rsidRPr="00283A7A" w:rsidR="00283A7A" w:rsidP="00283A7A" w:rsidRDefault="00283A7A">
            <w:pPr>
              <w:jc w:val="right"/>
              <w:rPr>
                <w:rFonts w:ascii="Arial" w:hAnsi="Arial" w:cs="Arial"/>
                <w:sz w:val="16"/>
                <w:szCs w:val="16"/>
              </w:rPr>
            </w:pPr>
            <w:r w:rsidRPr="00283A7A">
              <w:rPr>
                <w:rFonts w:ascii="Arial" w:hAnsi="Arial" w:cs="Arial"/>
                <w:sz w:val="16"/>
                <w:szCs w:val="16"/>
              </w:rPr>
              <w:t>17.960,12 kn</w:t>
            </w:r>
          </w:p>
        </w:tc>
        <w:tc>
          <w:tcPr>
            <w:tcW w:w="1276" w:type="dxa"/>
            <w:tcBorders>
              <w:left w:val="single" w:color="000000" w:sz="4" w:space="0"/>
              <w:bottom w:val="single" w:color="000000" w:sz="4" w:space="0"/>
              <w:right w:val="single" w:color="000000" w:sz="4" w:space="0"/>
            </w:tcBorders>
            <w:vAlign w:val="center"/>
          </w:tcPr>
          <w:p w:rsidRPr="00283A7A" w:rsidR="00283A7A" w:rsidP="00283A7A" w:rsidRDefault="00283A7A">
            <w:pPr>
              <w:snapToGrid w:val="false"/>
              <w:jc w:val="right"/>
              <w:rPr>
                <w:rFonts w:ascii="Arial" w:hAnsi="Arial" w:cs="Arial"/>
                <w:sz w:val="16"/>
                <w:szCs w:val="16"/>
              </w:rPr>
            </w:pPr>
          </w:p>
        </w:tc>
      </w:tr>
      <w:tr w:rsidRPr="00283A7A" w:rsidR="00283A7A" w:rsidTr="00283A7A">
        <w:trPr>
          <w:trHeight w:val="570"/>
        </w:trPr>
        <w:tc>
          <w:tcPr>
            <w:tcW w:w="610" w:type="dxa"/>
            <w:tcBorders>
              <w:left w:val="single" w:color="000000" w:sz="4" w:space="0"/>
              <w:bottom w:val="single" w:color="000000" w:sz="4" w:space="0"/>
            </w:tcBorders>
            <w:vAlign w:val="center"/>
          </w:tcPr>
          <w:p w:rsidRPr="00283A7A" w:rsidR="00283A7A" w:rsidP="00AF6E86" w:rsidRDefault="00283A7A">
            <w:pPr>
              <w:snapToGrid w:val="false"/>
              <w:jc w:val="center"/>
              <w:rPr>
                <w:rFonts w:ascii="Arial" w:hAnsi="Arial" w:cs="Arial"/>
                <w:sz w:val="16"/>
                <w:szCs w:val="16"/>
              </w:rPr>
            </w:pPr>
            <w:r w:rsidRPr="00283A7A">
              <w:rPr>
                <w:rFonts w:ascii="Arial" w:hAnsi="Arial" w:cs="Arial"/>
                <w:sz w:val="16"/>
                <w:szCs w:val="16"/>
              </w:rPr>
              <w:lastRenderedPageBreak/>
              <w:t>27</w:t>
            </w:r>
          </w:p>
        </w:tc>
        <w:tc>
          <w:tcPr>
            <w:tcW w:w="1843" w:type="dxa"/>
            <w:tcBorders>
              <w:left w:val="single" w:color="000000" w:sz="4" w:space="0"/>
              <w:bottom w:val="single" w:color="000000" w:sz="4" w:space="0"/>
            </w:tcBorders>
            <w:vAlign w:val="bottom"/>
          </w:tcPr>
          <w:p w:rsidRPr="00283A7A" w:rsidR="00283A7A" w:rsidP="006F3E51" w:rsidRDefault="006F3E51">
            <w:pPr>
              <w:rPr>
                <w:rFonts w:ascii="Arial" w:hAnsi="Arial" w:cs="Arial"/>
                <w:sz w:val="16"/>
                <w:szCs w:val="16"/>
              </w:rPr>
            </w:pPr>
            <w:r w:rsidRPr="00283A7A">
              <w:rPr>
                <w:rFonts w:ascii="Arial" w:hAnsi="Arial" w:cs="Arial"/>
                <w:sz w:val="16"/>
                <w:szCs w:val="16"/>
              </w:rPr>
              <w:t>JOSO TURKOVIĆ</w:t>
            </w:r>
            <w:r>
              <w:rPr>
                <w:rFonts w:ascii="Arial" w:hAnsi="Arial" w:cs="Arial"/>
                <w:sz w:val="16"/>
                <w:szCs w:val="16"/>
              </w:rPr>
              <w:t xml:space="preserve">, vl. </w:t>
            </w:r>
            <w:r w:rsidRPr="00283A7A" w:rsidR="00283A7A">
              <w:rPr>
                <w:rFonts w:ascii="Arial" w:hAnsi="Arial" w:cs="Arial"/>
                <w:sz w:val="16"/>
                <w:szCs w:val="16"/>
              </w:rPr>
              <w:t>KOVAČKI OBRT</w:t>
            </w:r>
            <w:r w:rsidRPr="00283A7A" w:rsidR="00B0367C">
              <w:rPr>
                <w:rFonts w:ascii="Arial" w:hAnsi="Arial" w:cs="Arial"/>
                <w:sz w:val="16"/>
                <w:szCs w:val="16"/>
              </w:rPr>
              <w:t xml:space="preserve"> JOSO TURKOVIĆ</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65709760369</w:t>
            </w:r>
          </w:p>
        </w:tc>
        <w:tc>
          <w:tcPr>
            <w:tcW w:w="1418" w:type="dxa"/>
            <w:tcBorders>
              <w:left w:val="single" w:color="000000" w:sz="4" w:space="0"/>
              <w:bottom w:val="single" w:color="000000" w:sz="4" w:space="0"/>
            </w:tcBorders>
            <w:vAlign w:val="bottom"/>
          </w:tcPr>
          <w:p w:rsidRPr="00283A7A" w:rsidR="00283A7A" w:rsidP="00B0367C" w:rsidRDefault="00283A7A">
            <w:pPr>
              <w:rPr>
                <w:rFonts w:ascii="Arial" w:hAnsi="Arial" w:cs="Arial"/>
                <w:sz w:val="16"/>
                <w:szCs w:val="16"/>
              </w:rPr>
            </w:pPr>
            <w:r w:rsidRPr="00283A7A">
              <w:rPr>
                <w:rFonts w:ascii="Arial" w:hAnsi="Arial" w:cs="Arial"/>
                <w:sz w:val="16"/>
                <w:szCs w:val="16"/>
              </w:rPr>
              <w:t>T</w:t>
            </w:r>
            <w:r w:rsidR="00B0367C">
              <w:rPr>
                <w:rFonts w:ascii="Arial" w:hAnsi="Arial" w:cs="Arial"/>
                <w:sz w:val="16"/>
                <w:szCs w:val="16"/>
              </w:rPr>
              <w:t>urkovići</w:t>
            </w:r>
            <w:r w:rsidRPr="00283A7A">
              <w:rPr>
                <w:rFonts w:ascii="Arial" w:hAnsi="Arial" w:cs="Arial"/>
                <w:sz w:val="16"/>
                <w:szCs w:val="16"/>
              </w:rPr>
              <w:t xml:space="preserve"> 41, 47300 </w:t>
            </w:r>
            <w:r w:rsidR="00B0367C">
              <w:rPr>
                <w:rFonts w:ascii="Arial" w:hAnsi="Arial" w:cs="Arial"/>
                <w:sz w:val="16"/>
                <w:szCs w:val="16"/>
              </w:rPr>
              <w:t>Turkovići Ogulinski</w:t>
            </w: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2.490,00 kn</w:t>
            </w:r>
          </w:p>
        </w:tc>
        <w:tc>
          <w:tcPr>
            <w:tcW w:w="1418" w:type="dxa"/>
            <w:tcBorders>
              <w:left w:val="single" w:color="000000" w:sz="4" w:space="0"/>
              <w:bottom w:val="single" w:color="000000" w:sz="4" w:space="0"/>
            </w:tcBorders>
            <w:vAlign w:val="center"/>
          </w:tcPr>
          <w:p w:rsidRPr="00283A7A" w:rsidR="00283A7A" w:rsidP="005012E6"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bottom"/>
          </w:tcPr>
          <w:p w:rsidRPr="00283A7A" w:rsidR="00283A7A" w:rsidP="00283A7A" w:rsidRDefault="00283A7A">
            <w:pPr>
              <w:jc w:val="right"/>
              <w:rPr>
                <w:rFonts w:ascii="Arial" w:hAnsi="Arial" w:cs="Arial"/>
                <w:sz w:val="16"/>
                <w:szCs w:val="16"/>
              </w:rPr>
            </w:pPr>
            <w:r w:rsidRPr="00283A7A">
              <w:rPr>
                <w:rFonts w:ascii="Arial" w:hAnsi="Arial" w:cs="Arial"/>
                <w:sz w:val="16"/>
                <w:szCs w:val="16"/>
              </w:rPr>
              <w:t>2.490,00 kn</w:t>
            </w:r>
          </w:p>
        </w:tc>
        <w:tc>
          <w:tcPr>
            <w:tcW w:w="1276" w:type="dxa"/>
            <w:tcBorders>
              <w:left w:val="single" w:color="000000" w:sz="4" w:space="0"/>
              <w:bottom w:val="single" w:color="000000" w:sz="4" w:space="0"/>
              <w:right w:val="single" w:color="000000" w:sz="4" w:space="0"/>
            </w:tcBorders>
            <w:vAlign w:val="center"/>
          </w:tcPr>
          <w:p w:rsidRPr="00283A7A" w:rsidR="00283A7A" w:rsidP="00595BA2" w:rsidRDefault="00283A7A">
            <w:pPr>
              <w:snapToGrid w:val="false"/>
              <w:jc w:val="right"/>
              <w:rPr>
                <w:rFonts w:ascii="Arial" w:hAnsi="Arial" w:cs="Arial"/>
                <w:sz w:val="16"/>
                <w:szCs w:val="16"/>
              </w:rPr>
            </w:pPr>
          </w:p>
        </w:tc>
      </w:tr>
      <w:tr w:rsidRPr="00283A7A" w:rsidR="00283A7A" w:rsidTr="00283A7A">
        <w:trPr>
          <w:trHeight w:val="570"/>
        </w:trPr>
        <w:tc>
          <w:tcPr>
            <w:tcW w:w="610" w:type="dxa"/>
            <w:tcBorders>
              <w:left w:val="single" w:color="000000" w:sz="4" w:space="0"/>
              <w:bottom w:val="single" w:color="000000" w:sz="4" w:space="0"/>
            </w:tcBorders>
            <w:vAlign w:val="center"/>
          </w:tcPr>
          <w:p w:rsidRPr="00283A7A" w:rsidR="00283A7A" w:rsidP="00772B82" w:rsidRDefault="00283A7A">
            <w:pPr>
              <w:snapToGrid w:val="false"/>
              <w:jc w:val="center"/>
              <w:rPr>
                <w:rFonts w:ascii="Arial" w:hAnsi="Arial" w:cs="Arial"/>
                <w:sz w:val="16"/>
                <w:szCs w:val="16"/>
              </w:rPr>
            </w:pPr>
            <w:r w:rsidRPr="00283A7A">
              <w:rPr>
                <w:rFonts w:ascii="Arial" w:hAnsi="Arial" w:cs="Arial"/>
                <w:sz w:val="16"/>
                <w:szCs w:val="16"/>
              </w:rPr>
              <w:t>28</w:t>
            </w:r>
          </w:p>
        </w:tc>
        <w:tc>
          <w:tcPr>
            <w:tcW w:w="1843"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LEVITAS društvo s ograničenom odgovornošću za trgovinu i proizvodnju</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37240093113</w:t>
            </w:r>
          </w:p>
        </w:tc>
        <w:tc>
          <w:tcPr>
            <w:tcW w:w="1418"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Eugena Kvaternika 7, 47000 Karlovac</w:t>
            </w:r>
          </w:p>
        </w:tc>
        <w:tc>
          <w:tcPr>
            <w:tcW w:w="1417"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 </w:t>
            </w:r>
          </w:p>
        </w:tc>
        <w:tc>
          <w:tcPr>
            <w:tcW w:w="1418" w:type="dxa"/>
            <w:tcBorders>
              <w:left w:val="single" w:color="000000" w:sz="4" w:space="0"/>
              <w:bottom w:val="single" w:color="000000" w:sz="4" w:space="0"/>
            </w:tcBorders>
            <w:vAlign w:val="center"/>
          </w:tcPr>
          <w:p w:rsidRPr="00283A7A" w:rsidR="00283A7A" w:rsidP="00595BA2" w:rsidRDefault="00283A7A">
            <w:pPr>
              <w:jc w:val="center"/>
              <w:rPr>
                <w:rFonts w:ascii="Arial" w:hAnsi="Arial" w:cs="Arial"/>
                <w:sz w:val="16"/>
                <w:szCs w:val="16"/>
              </w:rPr>
            </w:pPr>
            <w:r w:rsidRPr="00283A7A">
              <w:rPr>
                <w:rFonts w:ascii="Arial" w:hAnsi="Arial" w:cs="Arial"/>
                <w:sz w:val="16"/>
                <w:szCs w:val="16"/>
              </w:rPr>
              <w:t>25.2.2020.</w:t>
            </w:r>
          </w:p>
          <w:p w:rsidRPr="000454E1" w:rsidR="00283A7A" w:rsidP="00595BA2" w:rsidRDefault="000454E1">
            <w:pPr>
              <w:jc w:val="center"/>
              <w:rPr>
                <w:rFonts w:ascii="Arial" w:hAnsi="Arial" w:cs="Arial"/>
                <w:sz w:val="16"/>
                <w:szCs w:val="16"/>
              </w:rPr>
            </w:pPr>
            <w:r w:rsidRPr="000454E1">
              <w:rPr>
                <w:rFonts w:ascii="Arial" w:hAnsi="Arial" w:cs="Arial"/>
                <w:sz w:val="16"/>
                <w:szCs w:val="16"/>
              </w:rPr>
              <w:t xml:space="preserve">262.707,19 </w:t>
            </w:r>
            <w:r w:rsidRPr="000454E1" w:rsidR="00283A7A">
              <w:rPr>
                <w:rFonts w:ascii="Arial" w:hAnsi="Arial" w:cs="Arial"/>
                <w:sz w:val="16"/>
                <w:szCs w:val="16"/>
              </w:rPr>
              <w:t>kn</w:t>
            </w:r>
          </w:p>
        </w:tc>
        <w:tc>
          <w:tcPr>
            <w:tcW w:w="1417" w:type="dxa"/>
            <w:tcBorders>
              <w:left w:val="single" w:color="000000" w:sz="4" w:space="0"/>
              <w:bottom w:val="single" w:color="000000" w:sz="4" w:space="0"/>
            </w:tcBorders>
            <w:vAlign w:val="center"/>
          </w:tcPr>
          <w:p w:rsidRPr="00283A7A" w:rsidR="00283A7A" w:rsidP="00595BA2" w:rsidRDefault="00283A7A">
            <w:pPr>
              <w:jc w:val="right"/>
              <w:rPr>
                <w:rFonts w:ascii="Arial" w:hAnsi="Arial" w:cs="Arial"/>
                <w:sz w:val="16"/>
                <w:szCs w:val="16"/>
              </w:rPr>
            </w:pPr>
            <w:r w:rsidRPr="00283A7A">
              <w:rPr>
                <w:rFonts w:ascii="Arial" w:hAnsi="Arial" w:cs="Arial"/>
                <w:sz w:val="16"/>
                <w:szCs w:val="16"/>
              </w:rPr>
              <w:t>228.567,34 kn</w:t>
            </w:r>
          </w:p>
        </w:tc>
        <w:tc>
          <w:tcPr>
            <w:tcW w:w="1276" w:type="dxa"/>
            <w:tcBorders>
              <w:left w:val="single" w:color="000000" w:sz="4" w:space="0"/>
              <w:bottom w:val="single" w:color="000000" w:sz="4" w:space="0"/>
              <w:right w:val="single" w:color="000000" w:sz="4" w:space="0"/>
            </w:tcBorders>
            <w:vAlign w:val="center"/>
          </w:tcPr>
          <w:p w:rsidRPr="00283A7A" w:rsidR="00283A7A" w:rsidP="00595BA2" w:rsidRDefault="00283A7A">
            <w:pPr>
              <w:snapToGrid w:val="false"/>
              <w:jc w:val="right"/>
              <w:rPr>
                <w:rFonts w:ascii="Arial" w:hAnsi="Arial" w:cs="Arial"/>
                <w:sz w:val="16"/>
                <w:szCs w:val="16"/>
              </w:rPr>
            </w:pPr>
          </w:p>
        </w:tc>
      </w:tr>
      <w:tr w:rsidRPr="00283A7A" w:rsidR="00283A7A" w:rsidTr="00283A7A">
        <w:trPr>
          <w:trHeight w:val="570"/>
        </w:trPr>
        <w:tc>
          <w:tcPr>
            <w:tcW w:w="610" w:type="dxa"/>
            <w:tcBorders>
              <w:left w:val="single" w:color="000000" w:sz="4" w:space="0"/>
              <w:bottom w:val="single" w:color="000000" w:sz="4" w:space="0"/>
            </w:tcBorders>
            <w:vAlign w:val="center"/>
          </w:tcPr>
          <w:p w:rsidRPr="00283A7A" w:rsidR="00283A7A" w:rsidP="00595BA2" w:rsidRDefault="00283A7A">
            <w:pPr>
              <w:snapToGrid w:val="false"/>
              <w:jc w:val="center"/>
              <w:rPr>
                <w:rFonts w:ascii="Arial" w:hAnsi="Arial" w:cs="Arial"/>
                <w:sz w:val="16"/>
                <w:szCs w:val="16"/>
              </w:rPr>
            </w:pPr>
            <w:r w:rsidRPr="00283A7A">
              <w:rPr>
                <w:rFonts w:ascii="Arial" w:hAnsi="Arial" w:cs="Arial"/>
                <w:sz w:val="16"/>
                <w:szCs w:val="16"/>
              </w:rPr>
              <w:t>29</w:t>
            </w:r>
          </w:p>
        </w:tc>
        <w:tc>
          <w:tcPr>
            <w:tcW w:w="1843"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MIDAX - društvo sa ograničenom odgovornošću za promet robom</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35517716001</w:t>
            </w:r>
          </w:p>
        </w:tc>
        <w:tc>
          <w:tcPr>
            <w:tcW w:w="1418"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Sveti Rok 70, 47300 Ogulin</w:t>
            </w: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3.756,00 kn</w:t>
            </w:r>
          </w:p>
        </w:tc>
        <w:tc>
          <w:tcPr>
            <w:tcW w:w="1418" w:type="dxa"/>
            <w:tcBorders>
              <w:left w:val="single" w:color="000000" w:sz="4" w:space="0"/>
              <w:bottom w:val="single" w:color="000000" w:sz="4" w:space="0"/>
            </w:tcBorders>
            <w:vAlign w:val="center"/>
          </w:tcPr>
          <w:p w:rsidRPr="00283A7A" w:rsidR="00283A7A" w:rsidP="00595BA2"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center"/>
          </w:tcPr>
          <w:p w:rsidRPr="00283A7A" w:rsidR="00283A7A" w:rsidP="00595BA2" w:rsidRDefault="00283A7A">
            <w:pPr>
              <w:jc w:val="right"/>
              <w:rPr>
                <w:rFonts w:ascii="Arial" w:hAnsi="Arial" w:cs="Arial"/>
                <w:sz w:val="16"/>
                <w:szCs w:val="16"/>
              </w:rPr>
            </w:pPr>
            <w:r w:rsidRPr="00283A7A">
              <w:rPr>
                <w:rFonts w:ascii="Arial" w:hAnsi="Arial" w:cs="Arial"/>
                <w:sz w:val="16"/>
                <w:szCs w:val="16"/>
              </w:rPr>
              <w:t>3.756,00 kn</w:t>
            </w:r>
          </w:p>
        </w:tc>
        <w:tc>
          <w:tcPr>
            <w:tcW w:w="1276" w:type="dxa"/>
            <w:tcBorders>
              <w:left w:val="single" w:color="000000" w:sz="4" w:space="0"/>
              <w:bottom w:val="single" w:color="000000" w:sz="4" w:space="0"/>
              <w:right w:val="single" w:color="000000" w:sz="4" w:space="0"/>
            </w:tcBorders>
            <w:vAlign w:val="center"/>
          </w:tcPr>
          <w:p w:rsidRPr="00283A7A" w:rsidR="00283A7A" w:rsidP="00595BA2" w:rsidRDefault="00283A7A">
            <w:pPr>
              <w:snapToGrid w:val="false"/>
              <w:jc w:val="right"/>
              <w:rPr>
                <w:rFonts w:ascii="Arial" w:hAnsi="Arial" w:cs="Arial"/>
                <w:sz w:val="16"/>
                <w:szCs w:val="16"/>
              </w:rPr>
            </w:pPr>
          </w:p>
        </w:tc>
      </w:tr>
      <w:tr w:rsidRPr="00283A7A" w:rsidR="00283A7A" w:rsidTr="00283A7A">
        <w:trPr>
          <w:trHeight w:val="570"/>
        </w:trPr>
        <w:tc>
          <w:tcPr>
            <w:tcW w:w="610" w:type="dxa"/>
            <w:tcBorders>
              <w:left w:val="single" w:color="000000" w:sz="4" w:space="0"/>
              <w:bottom w:val="single" w:color="000000" w:sz="4" w:space="0"/>
            </w:tcBorders>
            <w:vAlign w:val="center"/>
          </w:tcPr>
          <w:p w:rsidRPr="00283A7A" w:rsidR="00283A7A" w:rsidP="00AF6E86" w:rsidRDefault="00283A7A">
            <w:pPr>
              <w:snapToGrid w:val="false"/>
              <w:jc w:val="center"/>
              <w:rPr>
                <w:rFonts w:ascii="Arial" w:hAnsi="Arial" w:cs="Arial"/>
                <w:sz w:val="16"/>
                <w:szCs w:val="16"/>
              </w:rPr>
            </w:pPr>
            <w:r w:rsidRPr="00283A7A">
              <w:rPr>
                <w:rFonts w:ascii="Arial" w:hAnsi="Arial" w:cs="Arial"/>
                <w:sz w:val="16"/>
                <w:szCs w:val="16"/>
              </w:rPr>
              <w:t>30</w:t>
            </w:r>
          </w:p>
        </w:tc>
        <w:tc>
          <w:tcPr>
            <w:tcW w:w="1843" w:type="dxa"/>
            <w:tcBorders>
              <w:left w:val="single" w:color="000000" w:sz="4" w:space="0"/>
              <w:bottom w:val="single" w:color="000000" w:sz="4" w:space="0"/>
            </w:tcBorders>
            <w:vAlign w:val="bottom"/>
          </w:tcPr>
          <w:p w:rsidRPr="00283A7A" w:rsidR="00283A7A" w:rsidP="00B0367C" w:rsidRDefault="006F3E51">
            <w:pPr>
              <w:rPr>
                <w:rFonts w:ascii="Arial" w:hAnsi="Arial" w:cs="Arial"/>
                <w:sz w:val="16"/>
                <w:szCs w:val="16"/>
              </w:rPr>
            </w:pPr>
            <w:r>
              <w:rPr>
                <w:rFonts w:ascii="Arial" w:hAnsi="Arial" w:cs="Arial"/>
                <w:sz w:val="16"/>
                <w:szCs w:val="16"/>
              </w:rPr>
              <w:t xml:space="preserve">Republika Hrvatska, </w:t>
            </w:r>
            <w:r w:rsidR="00B0367C">
              <w:rPr>
                <w:rFonts w:ascii="Arial" w:hAnsi="Arial" w:cs="Arial"/>
                <w:sz w:val="16"/>
                <w:szCs w:val="16"/>
              </w:rPr>
              <w:t>Ministarstvo financija, Porezna uprava</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18683136487</w:t>
            </w:r>
          </w:p>
        </w:tc>
        <w:tc>
          <w:tcPr>
            <w:tcW w:w="1418" w:type="dxa"/>
            <w:tcBorders>
              <w:left w:val="single" w:color="000000" w:sz="4" w:space="0"/>
              <w:bottom w:val="single" w:color="000000" w:sz="4" w:space="0"/>
            </w:tcBorders>
            <w:vAlign w:val="bottom"/>
          </w:tcPr>
          <w:p w:rsidRPr="00283A7A" w:rsidR="00283A7A" w:rsidP="00644703" w:rsidRDefault="00283A7A">
            <w:pPr>
              <w:rPr>
                <w:rFonts w:ascii="Arial" w:hAnsi="Arial" w:cs="Arial"/>
                <w:sz w:val="16"/>
                <w:szCs w:val="16"/>
              </w:rPr>
            </w:pPr>
            <w:r w:rsidRPr="00283A7A">
              <w:rPr>
                <w:rFonts w:ascii="Arial" w:hAnsi="Arial" w:cs="Arial"/>
                <w:sz w:val="16"/>
                <w:szCs w:val="16"/>
              </w:rPr>
              <w:t>Boškovićeva 5, 10000 Z</w:t>
            </w:r>
            <w:r w:rsidR="00644703">
              <w:rPr>
                <w:rFonts w:ascii="Arial" w:hAnsi="Arial" w:cs="Arial"/>
                <w:sz w:val="16"/>
                <w:szCs w:val="16"/>
              </w:rPr>
              <w:t>agreb</w:t>
            </w: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217.200,80 kn</w:t>
            </w:r>
          </w:p>
        </w:tc>
        <w:tc>
          <w:tcPr>
            <w:tcW w:w="1418" w:type="dxa"/>
            <w:tcBorders>
              <w:left w:val="single" w:color="000000" w:sz="4" w:space="0"/>
              <w:bottom w:val="single" w:color="000000" w:sz="4" w:space="0"/>
            </w:tcBorders>
            <w:vAlign w:val="center"/>
          </w:tcPr>
          <w:p w:rsidRPr="00283A7A" w:rsidR="00283A7A" w:rsidP="00595BA2" w:rsidRDefault="00283A7A">
            <w:pPr>
              <w:jc w:val="center"/>
              <w:rPr>
                <w:rFonts w:ascii="Arial" w:hAnsi="Arial" w:cs="Arial"/>
                <w:sz w:val="16"/>
                <w:szCs w:val="16"/>
              </w:rPr>
            </w:pPr>
            <w:r w:rsidRPr="00283A7A">
              <w:rPr>
                <w:rFonts w:ascii="Arial" w:hAnsi="Arial" w:cs="Arial"/>
                <w:sz w:val="16"/>
                <w:szCs w:val="16"/>
              </w:rPr>
              <w:t>24.2.2020.</w:t>
            </w:r>
          </w:p>
          <w:p w:rsidRPr="00283A7A" w:rsidR="00283A7A" w:rsidP="003B5038" w:rsidRDefault="00283A7A">
            <w:pPr>
              <w:jc w:val="center"/>
              <w:rPr>
                <w:rFonts w:ascii="Arial" w:hAnsi="Arial" w:cs="Arial"/>
                <w:sz w:val="16"/>
                <w:szCs w:val="16"/>
              </w:rPr>
            </w:pPr>
            <w:r w:rsidRPr="00283A7A">
              <w:rPr>
                <w:rFonts w:ascii="Arial" w:hAnsi="Arial" w:cs="Arial"/>
                <w:sz w:val="16"/>
                <w:szCs w:val="16"/>
              </w:rPr>
              <w:t>245.038,85 kn</w:t>
            </w:r>
          </w:p>
          <w:p w:rsidRPr="00283A7A" w:rsidR="00283A7A" w:rsidP="00595BA2"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center"/>
          </w:tcPr>
          <w:p w:rsidRPr="00283A7A" w:rsidR="00283A7A" w:rsidP="00283A7A" w:rsidRDefault="000A55F8">
            <w:pPr>
              <w:jc w:val="center"/>
              <w:rPr>
                <w:rFonts w:ascii="Arial" w:hAnsi="Arial" w:cs="Arial"/>
                <w:sz w:val="16"/>
                <w:szCs w:val="16"/>
              </w:rPr>
            </w:pPr>
            <w:r>
              <w:rPr>
                <w:rFonts w:ascii="Arial" w:hAnsi="Arial" w:cs="Arial"/>
                <w:sz w:val="16"/>
                <w:szCs w:val="16"/>
              </w:rPr>
              <w:t xml:space="preserve">    </w:t>
            </w:r>
            <w:r w:rsidRPr="00283A7A" w:rsidR="00283A7A">
              <w:rPr>
                <w:rFonts w:ascii="Arial" w:hAnsi="Arial" w:cs="Arial"/>
                <w:sz w:val="16"/>
                <w:szCs w:val="16"/>
              </w:rPr>
              <w:t>245.038,85 kn</w:t>
            </w:r>
          </w:p>
          <w:p w:rsidRPr="00283A7A" w:rsidR="00283A7A" w:rsidP="00595BA2" w:rsidRDefault="00283A7A">
            <w:pPr>
              <w:jc w:val="right"/>
              <w:rPr>
                <w:rFonts w:ascii="Arial" w:hAnsi="Arial" w:cs="Arial"/>
                <w:sz w:val="16"/>
                <w:szCs w:val="16"/>
              </w:rPr>
            </w:pPr>
          </w:p>
        </w:tc>
        <w:tc>
          <w:tcPr>
            <w:tcW w:w="1276" w:type="dxa"/>
            <w:tcBorders>
              <w:left w:val="single" w:color="000000" w:sz="4" w:space="0"/>
              <w:bottom w:val="single" w:color="000000" w:sz="4" w:space="0"/>
              <w:right w:val="single" w:color="000000" w:sz="4" w:space="0"/>
            </w:tcBorders>
            <w:vAlign w:val="center"/>
          </w:tcPr>
          <w:p w:rsidRPr="00283A7A" w:rsidR="00283A7A" w:rsidP="00595BA2" w:rsidRDefault="00283A7A">
            <w:pPr>
              <w:snapToGrid w:val="false"/>
              <w:jc w:val="right"/>
              <w:rPr>
                <w:rFonts w:ascii="Arial" w:hAnsi="Arial" w:cs="Arial"/>
                <w:sz w:val="16"/>
                <w:szCs w:val="16"/>
              </w:rPr>
            </w:pPr>
          </w:p>
        </w:tc>
      </w:tr>
      <w:tr w:rsidRPr="00283A7A" w:rsidR="00283A7A" w:rsidTr="00283A7A">
        <w:trPr>
          <w:trHeight w:val="570"/>
        </w:trPr>
        <w:tc>
          <w:tcPr>
            <w:tcW w:w="610" w:type="dxa"/>
            <w:tcBorders>
              <w:left w:val="single" w:color="000000" w:sz="4" w:space="0"/>
              <w:bottom w:val="single" w:color="000000" w:sz="4" w:space="0"/>
            </w:tcBorders>
            <w:vAlign w:val="center"/>
          </w:tcPr>
          <w:p w:rsidRPr="00283A7A" w:rsidR="00283A7A" w:rsidP="00772B82" w:rsidRDefault="00283A7A">
            <w:pPr>
              <w:snapToGrid w:val="false"/>
              <w:jc w:val="center"/>
              <w:rPr>
                <w:rFonts w:ascii="Arial" w:hAnsi="Arial" w:cs="Arial"/>
                <w:sz w:val="16"/>
                <w:szCs w:val="16"/>
              </w:rPr>
            </w:pPr>
            <w:r w:rsidRPr="00283A7A">
              <w:rPr>
                <w:rFonts w:ascii="Arial" w:hAnsi="Arial" w:cs="Arial"/>
                <w:sz w:val="16"/>
                <w:szCs w:val="16"/>
              </w:rPr>
              <w:t>31</w:t>
            </w:r>
          </w:p>
        </w:tc>
        <w:tc>
          <w:tcPr>
            <w:tcW w:w="1843"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MPS-67, društvo s ograničenom odgovornošću za proizvodnju, trgovinu, ugostiteljstvo i turizam</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26674476455</w:t>
            </w:r>
          </w:p>
        </w:tc>
        <w:tc>
          <w:tcPr>
            <w:tcW w:w="1418"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Nikole Zrinskog 3, 47240 Slunj</w:t>
            </w: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562,00 kn</w:t>
            </w:r>
          </w:p>
        </w:tc>
        <w:tc>
          <w:tcPr>
            <w:tcW w:w="1418" w:type="dxa"/>
            <w:tcBorders>
              <w:left w:val="single" w:color="000000" w:sz="4" w:space="0"/>
              <w:bottom w:val="single" w:color="000000" w:sz="4" w:space="0"/>
            </w:tcBorders>
            <w:vAlign w:val="center"/>
          </w:tcPr>
          <w:p w:rsidRPr="00283A7A" w:rsidR="00283A7A" w:rsidP="00595BA2"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bottom"/>
          </w:tcPr>
          <w:p w:rsidRPr="00283A7A" w:rsidR="00283A7A" w:rsidP="00283A7A" w:rsidRDefault="00283A7A">
            <w:pPr>
              <w:jc w:val="right"/>
              <w:rPr>
                <w:rFonts w:ascii="Arial" w:hAnsi="Arial" w:cs="Arial"/>
                <w:sz w:val="16"/>
                <w:szCs w:val="16"/>
              </w:rPr>
            </w:pPr>
            <w:r w:rsidRPr="00283A7A">
              <w:rPr>
                <w:rFonts w:ascii="Arial" w:hAnsi="Arial" w:cs="Arial"/>
                <w:sz w:val="16"/>
                <w:szCs w:val="16"/>
              </w:rPr>
              <w:t>562,00 kn</w:t>
            </w:r>
          </w:p>
        </w:tc>
        <w:tc>
          <w:tcPr>
            <w:tcW w:w="1276" w:type="dxa"/>
            <w:tcBorders>
              <w:left w:val="single" w:color="000000" w:sz="4" w:space="0"/>
              <w:bottom w:val="single" w:color="000000" w:sz="4" w:space="0"/>
              <w:right w:val="single" w:color="000000" w:sz="4" w:space="0"/>
            </w:tcBorders>
            <w:vAlign w:val="center"/>
          </w:tcPr>
          <w:p w:rsidRPr="00283A7A" w:rsidR="00283A7A" w:rsidP="00595BA2" w:rsidRDefault="00283A7A">
            <w:pPr>
              <w:snapToGrid w:val="false"/>
              <w:jc w:val="right"/>
              <w:rPr>
                <w:rFonts w:ascii="Arial" w:hAnsi="Arial" w:cs="Arial"/>
                <w:sz w:val="16"/>
                <w:szCs w:val="16"/>
              </w:rPr>
            </w:pPr>
          </w:p>
        </w:tc>
      </w:tr>
      <w:tr w:rsidRPr="00283A7A" w:rsidR="00283A7A" w:rsidTr="00283A7A">
        <w:trPr>
          <w:trHeight w:val="570"/>
        </w:trPr>
        <w:tc>
          <w:tcPr>
            <w:tcW w:w="610" w:type="dxa"/>
            <w:tcBorders>
              <w:left w:val="single" w:color="000000" w:sz="4" w:space="0"/>
              <w:bottom w:val="single" w:color="000000" w:sz="4" w:space="0"/>
            </w:tcBorders>
            <w:vAlign w:val="center"/>
          </w:tcPr>
          <w:p w:rsidRPr="00283A7A" w:rsidR="00283A7A" w:rsidP="00267A9B" w:rsidRDefault="00283A7A">
            <w:pPr>
              <w:snapToGrid w:val="false"/>
              <w:jc w:val="center"/>
              <w:rPr>
                <w:rFonts w:ascii="Arial" w:hAnsi="Arial" w:cs="Arial"/>
                <w:sz w:val="16"/>
                <w:szCs w:val="16"/>
              </w:rPr>
            </w:pPr>
            <w:r w:rsidRPr="00283A7A">
              <w:rPr>
                <w:rFonts w:ascii="Arial" w:hAnsi="Arial" w:cs="Arial"/>
                <w:sz w:val="16"/>
                <w:szCs w:val="16"/>
              </w:rPr>
              <w:t>32</w:t>
            </w:r>
          </w:p>
        </w:tc>
        <w:tc>
          <w:tcPr>
            <w:tcW w:w="1843"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NOVA-INŽENJERING d.o.o. za ugradnju, proizvodnju i promet</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96115289973</w:t>
            </w:r>
          </w:p>
        </w:tc>
        <w:tc>
          <w:tcPr>
            <w:tcW w:w="1418"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Bogoslava Šuleka 29, 47000 Karlovac</w:t>
            </w: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6.932,50 kn</w:t>
            </w:r>
          </w:p>
        </w:tc>
        <w:tc>
          <w:tcPr>
            <w:tcW w:w="1418" w:type="dxa"/>
            <w:tcBorders>
              <w:left w:val="single" w:color="000000" w:sz="4" w:space="0"/>
              <w:bottom w:val="single" w:color="000000" w:sz="4" w:space="0"/>
            </w:tcBorders>
            <w:vAlign w:val="center"/>
          </w:tcPr>
          <w:p w:rsidRPr="00283A7A" w:rsidR="00283A7A" w:rsidP="00595BA2"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bottom"/>
          </w:tcPr>
          <w:p w:rsidRPr="00283A7A" w:rsidR="00283A7A" w:rsidP="00283A7A" w:rsidRDefault="00283A7A">
            <w:pPr>
              <w:jc w:val="right"/>
              <w:rPr>
                <w:rFonts w:ascii="Arial" w:hAnsi="Arial" w:cs="Arial"/>
                <w:sz w:val="16"/>
                <w:szCs w:val="16"/>
              </w:rPr>
            </w:pPr>
            <w:r w:rsidRPr="00283A7A">
              <w:rPr>
                <w:rFonts w:ascii="Arial" w:hAnsi="Arial" w:cs="Arial"/>
                <w:sz w:val="16"/>
                <w:szCs w:val="16"/>
              </w:rPr>
              <w:t>6.932,50 kn</w:t>
            </w:r>
          </w:p>
        </w:tc>
        <w:tc>
          <w:tcPr>
            <w:tcW w:w="1276" w:type="dxa"/>
            <w:tcBorders>
              <w:left w:val="single" w:color="000000" w:sz="4" w:space="0"/>
              <w:bottom w:val="single" w:color="000000" w:sz="4" w:space="0"/>
              <w:right w:val="single" w:color="000000" w:sz="4" w:space="0"/>
            </w:tcBorders>
            <w:vAlign w:val="center"/>
          </w:tcPr>
          <w:p w:rsidRPr="00283A7A" w:rsidR="00283A7A" w:rsidP="00595BA2" w:rsidRDefault="00283A7A">
            <w:pPr>
              <w:snapToGrid w:val="false"/>
              <w:jc w:val="right"/>
              <w:rPr>
                <w:rFonts w:ascii="Arial" w:hAnsi="Arial" w:cs="Arial"/>
                <w:sz w:val="16"/>
                <w:szCs w:val="16"/>
              </w:rPr>
            </w:pPr>
          </w:p>
        </w:tc>
      </w:tr>
      <w:tr w:rsidRPr="00283A7A" w:rsidR="00283A7A" w:rsidTr="00283A7A">
        <w:trPr>
          <w:trHeight w:val="570"/>
        </w:trPr>
        <w:tc>
          <w:tcPr>
            <w:tcW w:w="610" w:type="dxa"/>
            <w:tcBorders>
              <w:left w:val="single" w:color="000000" w:sz="4" w:space="0"/>
              <w:bottom w:val="single" w:color="000000" w:sz="4" w:space="0"/>
            </w:tcBorders>
            <w:vAlign w:val="center"/>
          </w:tcPr>
          <w:p w:rsidRPr="00283A7A" w:rsidR="00283A7A" w:rsidP="00267A9B" w:rsidRDefault="00283A7A">
            <w:pPr>
              <w:snapToGrid w:val="false"/>
              <w:jc w:val="center"/>
              <w:rPr>
                <w:rFonts w:ascii="Arial" w:hAnsi="Arial" w:cs="Arial"/>
                <w:sz w:val="16"/>
                <w:szCs w:val="16"/>
              </w:rPr>
            </w:pPr>
            <w:r w:rsidRPr="00283A7A">
              <w:rPr>
                <w:rFonts w:ascii="Arial" w:hAnsi="Arial" w:cs="Arial"/>
                <w:sz w:val="16"/>
                <w:szCs w:val="16"/>
              </w:rPr>
              <w:t>33</w:t>
            </w:r>
          </w:p>
        </w:tc>
        <w:tc>
          <w:tcPr>
            <w:tcW w:w="1843" w:type="dxa"/>
            <w:tcBorders>
              <w:left w:val="single" w:color="000000" w:sz="4" w:space="0"/>
              <w:bottom w:val="single" w:color="000000" w:sz="4" w:space="0"/>
            </w:tcBorders>
            <w:vAlign w:val="bottom"/>
          </w:tcPr>
          <w:p w:rsidRPr="00283A7A" w:rsidR="00283A7A" w:rsidP="006F3E51" w:rsidRDefault="006F3E51">
            <w:pPr>
              <w:rPr>
                <w:rFonts w:ascii="Arial" w:hAnsi="Arial" w:cs="Arial"/>
                <w:sz w:val="16"/>
                <w:szCs w:val="16"/>
              </w:rPr>
            </w:pPr>
            <w:r w:rsidRPr="00283A7A">
              <w:rPr>
                <w:rFonts w:ascii="Arial" w:hAnsi="Arial" w:cs="Arial"/>
                <w:sz w:val="16"/>
                <w:szCs w:val="16"/>
              </w:rPr>
              <w:t>IVANA MOGUŠ</w:t>
            </w:r>
            <w:r>
              <w:rPr>
                <w:rFonts w:ascii="Arial" w:hAnsi="Arial" w:cs="Arial"/>
                <w:sz w:val="16"/>
                <w:szCs w:val="16"/>
              </w:rPr>
              <w:t>, vl.</w:t>
            </w:r>
            <w:r w:rsidRPr="00283A7A">
              <w:rPr>
                <w:rFonts w:ascii="Arial" w:hAnsi="Arial" w:cs="Arial"/>
                <w:sz w:val="16"/>
                <w:szCs w:val="16"/>
              </w:rPr>
              <w:t xml:space="preserve"> </w:t>
            </w:r>
            <w:r w:rsidRPr="00283A7A" w:rsidR="00283A7A">
              <w:rPr>
                <w:rFonts w:ascii="Arial" w:hAnsi="Arial" w:cs="Arial"/>
                <w:sz w:val="16"/>
                <w:szCs w:val="16"/>
              </w:rPr>
              <w:t>MOGUŠ</w:t>
            </w:r>
            <w:r w:rsidR="00B0367C">
              <w:rPr>
                <w:rFonts w:ascii="Arial" w:hAnsi="Arial" w:cs="Arial"/>
                <w:sz w:val="16"/>
                <w:szCs w:val="16"/>
              </w:rPr>
              <w:t xml:space="preserve">, </w:t>
            </w:r>
            <w:r w:rsidR="00B0367C">
              <w:rPr>
                <w:rFonts w:ascii="DejaVuSerif" w:hAnsi="DejaVuSerif" w:cs="DejaVuSerif" w:eastAsiaTheme="minorHAnsi"/>
                <w:sz w:val="16"/>
                <w:szCs w:val="16"/>
                <w:lang w:eastAsia="en-US"/>
              </w:rPr>
              <w:t>obrt za prijevoz, usluge građevinskom mehanizacijom i knjigovodstvene usluge,</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45695991113</w:t>
            </w:r>
          </w:p>
        </w:tc>
        <w:tc>
          <w:tcPr>
            <w:tcW w:w="1418" w:type="dxa"/>
            <w:tcBorders>
              <w:left w:val="single" w:color="000000" w:sz="4" w:space="0"/>
              <w:bottom w:val="single" w:color="000000" w:sz="4" w:space="0"/>
            </w:tcBorders>
            <w:vAlign w:val="bottom"/>
          </w:tcPr>
          <w:p w:rsidRPr="00283A7A" w:rsidR="00283A7A" w:rsidP="00B0367C" w:rsidRDefault="00B0367C">
            <w:pPr>
              <w:rPr>
                <w:rFonts w:ascii="Arial" w:hAnsi="Arial" w:cs="Arial"/>
                <w:sz w:val="16"/>
                <w:szCs w:val="16"/>
              </w:rPr>
            </w:pPr>
            <w:r>
              <w:rPr>
                <w:rFonts w:ascii="Arial" w:hAnsi="Arial" w:cs="Arial"/>
                <w:sz w:val="16"/>
                <w:szCs w:val="16"/>
              </w:rPr>
              <w:t>Senjska 25, 47303 Josipdol</w:t>
            </w: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8.000,00 kn</w:t>
            </w:r>
          </w:p>
        </w:tc>
        <w:tc>
          <w:tcPr>
            <w:tcW w:w="1418" w:type="dxa"/>
            <w:tcBorders>
              <w:left w:val="single" w:color="000000" w:sz="4" w:space="0"/>
              <w:bottom w:val="single" w:color="000000" w:sz="4" w:space="0"/>
            </w:tcBorders>
            <w:vAlign w:val="center"/>
          </w:tcPr>
          <w:p w:rsidRPr="00283A7A" w:rsidR="00283A7A" w:rsidP="00595BA2"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bottom"/>
          </w:tcPr>
          <w:p w:rsidRPr="00283A7A" w:rsidR="00283A7A" w:rsidP="00283A7A" w:rsidRDefault="00283A7A">
            <w:pPr>
              <w:jc w:val="right"/>
              <w:rPr>
                <w:rFonts w:ascii="Arial" w:hAnsi="Arial" w:cs="Arial"/>
                <w:sz w:val="16"/>
                <w:szCs w:val="16"/>
              </w:rPr>
            </w:pPr>
            <w:r w:rsidRPr="00283A7A">
              <w:rPr>
                <w:rFonts w:ascii="Arial" w:hAnsi="Arial" w:cs="Arial"/>
                <w:sz w:val="16"/>
                <w:szCs w:val="16"/>
              </w:rPr>
              <w:t>8.000,00 kn</w:t>
            </w:r>
          </w:p>
        </w:tc>
        <w:tc>
          <w:tcPr>
            <w:tcW w:w="1276" w:type="dxa"/>
            <w:tcBorders>
              <w:left w:val="single" w:color="000000" w:sz="4" w:space="0"/>
              <w:bottom w:val="single" w:color="000000" w:sz="4" w:space="0"/>
              <w:right w:val="single" w:color="000000" w:sz="4" w:space="0"/>
            </w:tcBorders>
            <w:vAlign w:val="center"/>
          </w:tcPr>
          <w:p w:rsidRPr="00283A7A" w:rsidR="00283A7A" w:rsidP="00595BA2" w:rsidRDefault="00283A7A">
            <w:pPr>
              <w:snapToGrid w:val="false"/>
              <w:jc w:val="right"/>
              <w:rPr>
                <w:rFonts w:ascii="Arial" w:hAnsi="Arial" w:cs="Arial"/>
                <w:sz w:val="16"/>
                <w:szCs w:val="16"/>
              </w:rPr>
            </w:pPr>
          </w:p>
        </w:tc>
      </w:tr>
      <w:tr w:rsidRPr="00283A7A" w:rsidR="00283A7A" w:rsidTr="00283A7A">
        <w:trPr>
          <w:trHeight w:val="570"/>
        </w:trPr>
        <w:tc>
          <w:tcPr>
            <w:tcW w:w="610" w:type="dxa"/>
            <w:tcBorders>
              <w:left w:val="single" w:color="000000" w:sz="4" w:space="0"/>
              <w:bottom w:val="single" w:color="000000" w:sz="4" w:space="0"/>
            </w:tcBorders>
            <w:vAlign w:val="center"/>
          </w:tcPr>
          <w:p w:rsidRPr="00283A7A" w:rsidR="00283A7A" w:rsidP="00267A9B" w:rsidRDefault="00283A7A">
            <w:pPr>
              <w:snapToGrid w:val="false"/>
              <w:jc w:val="center"/>
              <w:rPr>
                <w:rFonts w:ascii="Arial" w:hAnsi="Arial" w:cs="Arial"/>
                <w:sz w:val="16"/>
                <w:szCs w:val="16"/>
              </w:rPr>
            </w:pPr>
            <w:r w:rsidRPr="00283A7A">
              <w:rPr>
                <w:rFonts w:ascii="Arial" w:hAnsi="Arial" w:cs="Arial"/>
                <w:sz w:val="16"/>
                <w:szCs w:val="16"/>
              </w:rPr>
              <w:t>34</w:t>
            </w:r>
          </w:p>
        </w:tc>
        <w:tc>
          <w:tcPr>
            <w:tcW w:w="1843" w:type="dxa"/>
            <w:tcBorders>
              <w:left w:val="single" w:color="000000" w:sz="4" w:space="0"/>
              <w:bottom w:val="single" w:color="000000" w:sz="4" w:space="0"/>
            </w:tcBorders>
            <w:vAlign w:val="bottom"/>
          </w:tcPr>
          <w:p w:rsidRPr="00283A7A" w:rsidR="00283A7A" w:rsidP="006F3E51" w:rsidRDefault="006F3E51">
            <w:pPr>
              <w:rPr>
                <w:rFonts w:ascii="Arial" w:hAnsi="Arial" w:cs="Arial"/>
                <w:sz w:val="16"/>
                <w:szCs w:val="16"/>
              </w:rPr>
            </w:pPr>
            <w:r w:rsidRPr="00283A7A">
              <w:rPr>
                <w:rFonts w:ascii="Arial" w:hAnsi="Arial" w:cs="Arial"/>
                <w:sz w:val="16"/>
                <w:szCs w:val="16"/>
              </w:rPr>
              <w:t>MARIJAN MOGUŠ</w:t>
            </w:r>
            <w:r>
              <w:rPr>
                <w:rFonts w:ascii="Arial" w:hAnsi="Arial" w:cs="Arial"/>
                <w:sz w:val="16"/>
                <w:szCs w:val="16"/>
              </w:rPr>
              <w:t>, vl.</w:t>
            </w:r>
            <w:r w:rsidRPr="00283A7A">
              <w:rPr>
                <w:rFonts w:ascii="Arial" w:hAnsi="Arial" w:cs="Arial"/>
                <w:sz w:val="16"/>
                <w:szCs w:val="16"/>
              </w:rPr>
              <w:t xml:space="preserve"> </w:t>
            </w:r>
            <w:r w:rsidRPr="00283A7A" w:rsidR="00283A7A">
              <w:rPr>
                <w:rFonts w:ascii="Arial" w:hAnsi="Arial" w:cs="Arial"/>
                <w:sz w:val="16"/>
                <w:szCs w:val="16"/>
              </w:rPr>
              <w:t>OBRT ZA PROIZVODNJU REZANE GRAĐE</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81200189075</w:t>
            </w:r>
          </w:p>
        </w:tc>
        <w:tc>
          <w:tcPr>
            <w:tcW w:w="1418" w:type="dxa"/>
            <w:tcBorders>
              <w:left w:val="single" w:color="000000" w:sz="4" w:space="0"/>
              <w:bottom w:val="single" w:color="000000" w:sz="4" w:space="0"/>
            </w:tcBorders>
            <w:vAlign w:val="bottom"/>
          </w:tcPr>
          <w:p w:rsidRPr="00283A7A" w:rsidR="00283A7A" w:rsidP="00644703" w:rsidRDefault="00283A7A">
            <w:pPr>
              <w:rPr>
                <w:rFonts w:ascii="Arial" w:hAnsi="Arial" w:cs="Arial"/>
                <w:sz w:val="16"/>
                <w:szCs w:val="16"/>
              </w:rPr>
            </w:pPr>
            <w:r w:rsidRPr="00283A7A">
              <w:rPr>
                <w:rFonts w:ascii="Arial" w:hAnsi="Arial" w:cs="Arial"/>
                <w:sz w:val="16"/>
                <w:szCs w:val="16"/>
              </w:rPr>
              <w:t>G</w:t>
            </w:r>
            <w:r w:rsidR="00644703">
              <w:rPr>
                <w:rFonts w:ascii="Arial" w:hAnsi="Arial" w:cs="Arial"/>
                <w:sz w:val="16"/>
                <w:szCs w:val="16"/>
              </w:rPr>
              <w:t>orinci</w:t>
            </w:r>
            <w:r w:rsidRPr="00283A7A">
              <w:rPr>
                <w:rFonts w:ascii="Arial" w:hAnsi="Arial" w:cs="Arial"/>
                <w:sz w:val="16"/>
                <w:szCs w:val="16"/>
              </w:rPr>
              <w:t xml:space="preserve"> 17, 47262 G</w:t>
            </w:r>
            <w:r w:rsidR="00644703">
              <w:rPr>
                <w:rFonts w:ascii="Arial" w:hAnsi="Arial" w:cs="Arial"/>
                <w:sz w:val="16"/>
                <w:szCs w:val="16"/>
              </w:rPr>
              <w:t>orinci</w:t>
            </w: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24.937,50 kn</w:t>
            </w:r>
          </w:p>
        </w:tc>
        <w:tc>
          <w:tcPr>
            <w:tcW w:w="1418" w:type="dxa"/>
            <w:tcBorders>
              <w:left w:val="single" w:color="000000" w:sz="4" w:space="0"/>
              <w:bottom w:val="single" w:color="000000" w:sz="4" w:space="0"/>
            </w:tcBorders>
            <w:vAlign w:val="center"/>
          </w:tcPr>
          <w:p w:rsidRPr="00283A7A" w:rsidR="00283A7A" w:rsidP="00595BA2"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bottom"/>
          </w:tcPr>
          <w:p w:rsidRPr="00283A7A" w:rsidR="00283A7A" w:rsidP="00283A7A" w:rsidRDefault="00283A7A">
            <w:pPr>
              <w:jc w:val="right"/>
              <w:rPr>
                <w:rFonts w:ascii="Arial" w:hAnsi="Arial" w:cs="Arial"/>
                <w:sz w:val="16"/>
                <w:szCs w:val="16"/>
              </w:rPr>
            </w:pPr>
            <w:r w:rsidRPr="00283A7A">
              <w:rPr>
                <w:rFonts w:ascii="Arial" w:hAnsi="Arial" w:cs="Arial"/>
                <w:sz w:val="16"/>
                <w:szCs w:val="16"/>
              </w:rPr>
              <w:t>24.937,50 kn</w:t>
            </w:r>
          </w:p>
        </w:tc>
        <w:tc>
          <w:tcPr>
            <w:tcW w:w="1276" w:type="dxa"/>
            <w:tcBorders>
              <w:left w:val="single" w:color="000000" w:sz="4" w:space="0"/>
              <w:bottom w:val="single" w:color="000000" w:sz="4" w:space="0"/>
              <w:right w:val="single" w:color="000000" w:sz="4" w:space="0"/>
            </w:tcBorders>
            <w:vAlign w:val="center"/>
          </w:tcPr>
          <w:p w:rsidRPr="00283A7A" w:rsidR="00283A7A" w:rsidP="00595BA2" w:rsidRDefault="00283A7A">
            <w:pPr>
              <w:snapToGrid w:val="false"/>
              <w:jc w:val="right"/>
              <w:rPr>
                <w:rFonts w:ascii="Arial" w:hAnsi="Arial" w:cs="Arial"/>
                <w:sz w:val="16"/>
                <w:szCs w:val="16"/>
              </w:rPr>
            </w:pPr>
          </w:p>
        </w:tc>
      </w:tr>
      <w:tr w:rsidRPr="00283A7A" w:rsidR="00283A7A" w:rsidTr="00283A7A">
        <w:trPr>
          <w:trHeight w:val="570"/>
        </w:trPr>
        <w:tc>
          <w:tcPr>
            <w:tcW w:w="610" w:type="dxa"/>
            <w:tcBorders>
              <w:left w:val="single" w:color="000000" w:sz="4" w:space="0"/>
              <w:bottom w:val="single" w:color="000000" w:sz="4" w:space="0"/>
            </w:tcBorders>
            <w:vAlign w:val="center"/>
          </w:tcPr>
          <w:p w:rsidRPr="00283A7A" w:rsidR="00283A7A" w:rsidP="00267A9B" w:rsidRDefault="00283A7A">
            <w:pPr>
              <w:snapToGrid w:val="false"/>
              <w:jc w:val="center"/>
              <w:rPr>
                <w:rFonts w:ascii="Arial" w:hAnsi="Arial" w:cs="Arial"/>
                <w:sz w:val="16"/>
                <w:szCs w:val="16"/>
              </w:rPr>
            </w:pPr>
            <w:r w:rsidRPr="00283A7A">
              <w:rPr>
                <w:rFonts w:ascii="Arial" w:hAnsi="Arial" w:cs="Arial"/>
                <w:sz w:val="16"/>
                <w:szCs w:val="16"/>
              </w:rPr>
              <w:t>35</w:t>
            </w:r>
          </w:p>
        </w:tc>
        <w:tc>
          <w:tcPr>
            <w:tcW w:w="1843" w:type="dxa"/>
            <w:tcBorders>
              <w:left w:val="single" w:color="000000" w:sz="4" w:space="0"/>
              <w:bottom w:val="single" w:color="000000" w:sz="4" w:space="0"/>
            </w:tcBorders>
            <w:vAlign w:val="bottom"/>
          </w:tcPr>
          <w:p w:rsidRPr="00644703" w:rsidR="00283A7A" w:rsidP="006F3E51" w:rsidRDefault="006F3E51">
            <w:pPr>
              <w:rPr>
                <w:rFonts w:ascii="Arial" w:hAnsi="Arial" w:cs="Arial"/>
                <w:sz w:val="16"/>
                <w:szCs w:val="16"/>
              </w:rPr>
            </w:pPr>
            <w:r w:rsidRPr="00644703">
              <w:rPr>
                <w:rFonts w:ascii="Arial" w:hAnsi="Arial" w:cs="Arial"/>
                <w:sz w:val="16"/>
                <w:szCs w:val="16"/>
              </w:rPr>
              <w:t>JOSIP PLEŠ, vl. PLEŠ COMMERCE</w:t>
            </w:r>
            <w:r w:rsidRPr="00644703" w:rsidR="00644703">
              <w:rPr>
                <w:rFonts w:ascii="Arial" w:hAnsi="Arial" w:cs="Arial"/>
                <w:sz w:val="16"/>
                <w:szCs w:val="16"/>
              </w:rPr>
              <w:t xml:space="preserve">, </w:t>
            </w:r>
            <w:r w:rsidRPr="00644703" w:rsidR="00644703">
              <w:rPr>
                <w:rFonts w:ascii="Arial" w:hAnsi="Arial" w:cs="Arial" w:eastAsiaTheme="minorHAnsi"/>
                <w:sz w:val="16"/>
                <w:szCs w:val="16"/>
                <w:lang w:eastAsia="en-US"/>
              </w:rPr>
              <w:t>obrt za prijevoz robe cestom,</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15960555127</w:t>
            </w:r>
          </w:p>
        </w:tc>
        <w:tc>
          <w:tcPr>
            <w:tcW w:w="1418" w:type="dxa"/>
            <w:tcBorders>
              <w:left w:val="single" w:color="000000" w:sz="4" w:space="0"/>
              <w:bottom w:val="single" w:color="000000" w:sz="4" w:space="0"/>
            </w:tcBorders>
            <w:vAlign w:val="bottom"/>
          </w:tcPr>
          <w:p w:rsidRPr="00283A7A" w:rsidR="00283A7A" w:rsidP="00644703" w:rsidRDefault="00644703">
            <w:pPr>
              <w:rPr>
                <w:rFonts w:ascii="Arial" w:hAnsi="Arial" w:cs="Arial"/>
                <w:sz w:val="16"/>
                <w:szCs w:val="16"/>
              </w:rPr>
            </w:pPr>
            <w:r>
              <w:rPr>
                <w:rFonts w:ascii="Arial" w:hAnsi="Arial" w:cs="Arial"/>
                <w:sz w:val="16"/>
                <w:szCs w:val="16"/>
              </w:rPr>
              <w:t>Potok Tounjski</w:t>
            </w:r>
            <w:r w:rsidRPr="00283A7A" w:rsidR="00283A7A">
              <w:rPr>
                <w:rFonts w:ascii="Arial" w:hAnsi="Arial" w:cs="Arial"/>
                <w:sz w:val="16"/>
                <w:szCs w:val="16"/>
              </w:rPr>
              <w:t xml:space="preserve"> 39, 47300 </w:t>
            </w:r>
            <w:r>
              <w:rPr>
                <w:rFonts w:ascii="Arial" w:hAnsi="Arial" w:cs="Arial"/>
                <w:sz w:val="16"/>
                <w:szCs w:val="16"/>
              </w:rPr>
              <w:t>Potok Tounjski</w:t>
            </w: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5.500,00 kn</w:t>
            </w:r>
          </w:p>
        </w:tc>
        <w:tc>
          <w:tcPr>
            <w:tcW w:w="1418" w:type="dxa"/>
            <w:tcBorders>
              <w:left w:val="single" w:color="000000" w:sz="4" w:space="0"/>
              <w:bottom w:val="single" w:color="000000" w:sz="4" w:space="0"/>
            </w:tcBorders>
            <w:vAlign w:val="center"/>
          </w:tcPr>
          <w:p w:rsidRPr="00283A7A" w:rsidR="00283A7A" w:rsidP="00595BA2"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bottom"/>
          </w:tcPr>
          <w:p w:rsidRPr="00283A7A" w:rsidR="00283A7A" w:rsidP="00283A7A" w:rsidRDefault="00283A7A">
            <w:pPr>
              <w:jc w:val="right"/>
              <w:rPr>
                <w:rFonts w:ascii="Arial" w:hAnsi="Arial" w:cs="Arial"/>
                <w:sz w:val="16"/>
                <w:szCs w:val="16"/>
              </w:rPr>
            </w:pPr>
            <w:r w:rsidRPr="00283A7A">
              <w:rPr>
                <w:rFonts w:ascii="Arial" w:hAnsi="Arial" w:cs="Arial"/>
                <w:sz w:val="16"/>
                <w:szCs w:val="16"/>
              </w:rPr>
              <w:t>5.500,00 kn</w:t>
            </w:r>
          </w:p>
        </w:tc>
        <w:tc>
          <w:tcPr>
            <w:tcW w:w="1276" w:type="dxa"/>
            <w:tcBorders>
              <w:left w:val="single" w:color="000000" w:sz="4" w:space="0"/>
              <w:bottom w:val="single" w:color="000000" w:sz="4" w:space="0"/>
              <w:right w:val="single" w:color="000000" w:sz="4" w:space="0"/>
            </w:tcBorders>
            <w:vAlign w:val="center"/>
          </w:tcPr>
          <w:p w:rsidRPr="00283A7A" w:rsidR="00283A7A" w:rsidP="00595BA2" w:rsidRDefault="00283A7A">
            <w:pPr>
              <w:snapToGrid w:val="false"/>
              <w:jc w:val="right"/>
              <w:rPr>
                <w:rFonts w:ascii="Arial" w:hAnsi="Arial" w:cs="Arial"/>
                <w:sz w:val="16"/>
                <w:szCs w:val="16"/>
              </w:rPr>
            </w:pPr>
          </w:p>
        </w:tc>
      </w:tr>
      <w:tr w:rsidRPr="00283A7A" w:rsidR="00283A7A" w:rsidTr="00283A7A">
        <w:trPr>
          <w:trHeight w:val="570"/>
        </w:trPr>
        <w:tc>
          <w:tcPr>
            <w:tcW w:w="610" w:type="dxa"/>
            <w:tcBorders>
              <w:left w:val="single" w:color="000000" w:sz="4" w:space="0"/>
              <w:bottom w:val="single" w:color="000000" w:sz="4" w:space="0"/>
            </w:tcBorders>
            <w:vAlign w:val="center"/>
          </w:tcPr>
          <w:p w:rsidRPr="00283A7A" w:rsidR="00283A7A" w:rsidP="00267A9B" w:rsidRDefault="00283A7A">
            <w:pPr>
              <w:snapToGrid w:val="false"/>
              <w:jc w:val="center"/>
              <w:rPr>
                <w:rFonts w:ascii="Arial" w:hAnsi="Arial" w:cs="Arial"/>
                <w:sz w:val="16"/>
                <w:szCs w:val="16"/>
              </w:rPr>
            </w:pPr>
            <w:r w:rsidRPr="00283A7A">
              <w:rPr>
                <w:rFonts w:ascii="Arial" w:hAnsi="Arial" w:cs="Arial"/>
                <w:sz w:val="16"/>
                <w:szCs w:val="16"/>
              </w:rPr>
              <w:t>36</w:t>
            </w:r>
          </w:p>
        </w:tc>
        <w:tc>
          <w:tcPr>
            <w:tcW w:w="1843"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POLANE COMMERCE društvo s ograničenom odgovornošću za građevinarstvo i trgovinu</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79078167032</w:t>
            </w:r>
          </w:p>
        </w:tc>
        <w:tc>
          <w:tcPr>
            <w:tcW w:w="1418"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Strossmayerova 14, 51000 Rijeka</w:t>
            </w: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78.750,00 kn</w:t>
            </w:r>
          </w:p>
        </w:tc>
        <w:tc>
          <w:tcPr>
            <w:tcW w:w="1418" w:type="dxa"/>
            <w:tcBorders>
              <w:left w:val="single" w:color="000000" w:sz="4" w:space="0"/>
              <w:bottom w:val="single" w:color="000000" w:sz="4" w:space="0"/>
            </w:tcBorders>
            <w:vAlign w:val="center"/>
          </w:tcPr>
          <w:p w:rsidRPr="00283A7A" w:rsidR="00283A7A" w:rsidP="008516A3"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bottom"/>
          </w:tcPr>
          <w:p w:rsidRPr="00283A7A" w:rsidR="00283A7A" w:rsidP="00283A7A" w:rsidRDefault="00283A7A">
            <w:pPr>
              <w:jc w:val="right"/>
              <w:rPr>
                <w:rFonts w:ascii="Arial" w:hAnsi="Arial" w:cs="Arial"/>
                <w:sz w:val="16"/>
                <w:szCs w:val="16"/>
              </w:rPr>
            </w:pPr>
            <w:r w:rsidRPr="00283A7A">
              <w:rPr>
                <w:rFonts w:ascii="Arial" w:hAnsi="Arial" w:cs="Arial"/>
                <w:sz w:val="16"/>
                <w:szCs w:val="16"/>
              </w:rPr>
              <w:t>78.750,00 kn</w:t>
            </w:r>
          </w:p>
        </w:tc>
        <w:tc>
          <w:tcPr>
            <w:tcW w:w="1276" w:type="dxa"/>
            <w:tcBorders>
              <w:left w:val="single" w:color="000000" w:sz="4" w:space="0"/>
              <w:bottom w:val="single" w:color="000000" w:sz="4" w:space="0"/>
              <w:right w:val="single" w:color="000000" w:sz="4" w:space="0"/>
            </w:tcBorders>
            <w:vAlign w:val="center"/>
          </w:tcPr>
          <w:p w:rsidRPr="00283A7A" w:rsidR="00283A7A" w:rsidP="00595BA2" w:rsidRDefault="00283A7A">
            <w:pPr>
              <w:snapToGrid w:val="false"/>
              <w:jc w:val="right"/>
              <w:rPr>
                <w:rFonts w:ascii="Arial" w:hAnsi="Arial" w:cs="Arial"/>
                <w:sz w:val="16"/>
                <w:szCs w:val="16"/>
              </w:rPr>
            </w:pPr>
          </w:p>
        </w:tc>
      </w:tr>
      <w:tr w:rsidRPr="00283A7A" w:rsidR="00283A7A" w:rsidTr="00283A7A">
        <w:trPr>
          <w:trHeight w:val="570"/>
        </w:trPr>
        <w:tc>
          <w:tcPr>
            <w:tcW w:w="610" w:type="dxa"/>
            <w:tcBorders>
              <w:left w:val="single" w:color="000000" w:sz="4" w:space="0"/>
              <w:bottom w:val="single" w:color="000000" w:sz="4" w:space="0"/>
            </w:tcBorders>
            <w:vAlign w:val="center"/>
          </w:tcPr>
          <w:p w:rsidRPr="00283A7A" w:rsidR="00283A7A" w:rsidP="00267A9B" w:rsidRDefault="00283A7A">
            <w:pPr>
              <w:snapToGrid w:val="false"/>
              <w:jc w:val="center"/>
              <w:rPr>
                <w:rFonts w:ascii="Arial" w:hAnsi="Arial" w:cs="Arial"/>
                <w:sz w:val="16"/>
                <w:szCs w:val="16"/>
              </w:rPr>
            </w:pPr>
            <w:r w:rsidRPr="00283A7A">
              <w:rPr>
                <w:rFonts w:ascii="Arial" w:hAnsi="Arial" w:cs="Arial"/>
                <w:sz w:val="16"/>
                <w:szCs w:val="16"/>
              </w:rPr>
              <w:t>37</w:t>
            </w:r>
          </w:p>
        </w:tc>
        <w:tc>
          <w:tcPr>
            <w:tcW w:w="1843"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BRANKO BERTOVIĆ</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13150733153</w:t>
            </w:r>
          </w:p>
        </w:tc>
        <w:tc>
          <w:tcPr>
            <w:tcW w:w="1418" w:type="dxa"/>
            <w:tcBorders>
              <w:left w:val="single" w:color="000000" w:sz="4" w:space="0"/>
              <w:bottom w:val="single" w:color="000000" w:sz="4" w:space="0"/>
            </w:tcBorders>
            <w:vAlign w:val="bottom"/>
          </w:tcPr>
          <w:p w:rsidRPr="00283A7A" w:rsidR="00283A7A" w:rsidP="00644703" w:rsidRDefault="00283A7A">
            <w:pPr>
              <w:rPr>
                <w:rFonts w:ascii="Arial" w:hAnsi="Arial" w:cs="Arial"/>
                <w:sz w:val="16"/>
                <w:szCs w:val="16"/>
              </w:rPr>
            </w:pPr>
            <w:r w:rsidRPr="00283A7A">
              <w:rPr>
                <w:rFonts w:ascii="Arial" w:hAnsi="Arial" w:cs="Arial"/>
                <w:sz w:val="16"/>
                <w:szCs w:val="16"/>
              </w:rPr>
              <w:t>G</w:t>
            </w:r>
            <w:r w:rsidR="00644703">
              <w:rPr>
                <w:rFonts w:ascii="Arial" w:hAnsi="Arial" w:cs="Arial"/>
                <w:sz w:val="16"/>
                <w:szCs w:val="16"/>
              </w:rPr>
              <w:t>avani</w:t>
            </w:r>
            <w:r w:rsidRPr="00283A7A">
              <w:rPr>
                <w:rFonts w:ascii="Arial" w:hAnsi="Arial" w:cs="Arial"/>
                <w:sz w:val="16"/>
                <w:szCs w:val="16"/>
              </w:rPr>
              <w:t xml:space="preserve"> 2A, 47300 O</w:t>
            </w:r>
            <w:r w:rsidR="00644703">
              <w:rPr>
                <w:rFonts w:ascii="Arial" w:hAnsi="Arial" w:cs="Arial"/>
                <w:sz w:val="16"/>
                <w:szCs w:val="16"/>
              </w:rPr>
              <w:t>gulin</w:t>
            </w: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2.895,65 kn</w:t>
            </w:r>
          </w:p>
        </w:tc>
        <w:tc>
          <w:tcPr>
            <w:tcW w:w="1418" w:type="dxa"/>
            <w:tcBorders>
              <w:left w:val="single" w:color="000000" w:sz="4" w:space="0"/>
              <w:bottom w:val="single" w:color="000000" w:sz="4" w:space="0"/>
            </w:tcBorders>
            <w:vAlign w:val="center"/>
          </w:tcPr>
          <w:p w:rsidRPr="00283A7A" w:rsidR="00283A7A" w:rsidP="005012E6"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bottom"/>
          </w:tcPr>
          <w:p w:rsidRPr="00283A7A" w:rsidR="00283A7A" w:rsidP="00283A7A" w:rsidRDefault="00283A7A">
            <w:pPr>
              <w:jc w:val="right"/>
              <w:rPr>
                <w:rFonts w:ascii="Arial" w:hAnsi="Arial" w:cs="Arial"/>
                <w:sz w:val="16"/>
                <w:szCs w:val="16"/>
              </w:rPr>
            </w:pPr>
            <w:r w:rsidRPr="00283A7A">
              <w:rPr>
                <w:rFonts w:ascii="Arial" w:hAnsi="Arial" w:cs="Arial"/>
                <w:sz w:val="16"/>
                <w:szCs w:val="16"/>
              </w:rPr>
              <w:t>2.895,65 kn</w:t>
            </w:r>
          </w:p>
        </w:tc>
        <w:tc>
          <w:tcPr>
            <w:tcW w:w="1276" w:type="dxa"/>
            <w:tcBorders>
              <w:left w:val="single" w:color="000000" w:sz="4" w:space="0"/>
              <w:bottom w:val="single" w:color="000000" w:sz="4" w:space="0"/>
              <w:right w:val="single" w:color="000000" w:sz="4" w:space="0"/>
            </w:tcBorders>
            <w:vAlign w:val="center"/>
          </w:tcPr>
          <w:p w:rsidRPr="00283A7A" w:rsidR="00283A7A" w:rsidP="00595BA2" w:rsidRDefault="00283A7A">
            <w:pPr>
              <w:snapToGrid w:val="false"/>
              <w:jc w:val="right"/>
              <w:rPr>
                <w:rFonts w:ascii="Arial" w:hAnsi="Arial" w:cs="Arial"/>
                <w:sz w:val="16"/>
                <w:szCs w:val="16"/>
              </w:rPr>
            </w:pPr>
          </w:p>
        </w:tc>
      </w:tr>
      <w:tr w:rsidRPr="00283A7A" w:rsidR="00283A7A" w:rsidTr="00283A7A">
        <w:trPr>
          <w:trHeight w:val="570"/>
        </w:trPr>
        <w:tc>
          <w:tcPr>
            <w:tcW w:w="610" w:type="dxa"/>
            <w:tcBorders>
              <w:left w:val="single" w:color="000000" w:sz="4" w:space="0"/>
              <w:bottom w:val="single" w:color="000000" w:sz="4" w:space="0"/>
            </w:tcBorders>
            <w:vAlign w:val="center"/>
          </w:tcPr>
          <w:p w:rsidRPr="00283A7A" w:rsidR="00283A7A" w:rsidP="00AF6E86" w:rsidRDefault="00283A7A">
            <w:pPr>
              <w:snapToGrid w:val="false"/>
              <w:jc w:val="center"/>
              <w:rPr>
                <w:rFonts w:ascii="Arial" w:hAnsi="Arial" w:cs="Arial"/>
                <w:sz w:val="16"/>
                <w:szCs w:val="16"/>
              </w:rPr>
            </w:pPr>
            <w:r w:rsidRPr="00283A7A">
              <w:rPr>
                <w:rFonts w:ascii="Arial" w:hAnsi="Arial" w:cs="Arial"/>
                <w:sz w:val="16"/>
                <w:szCs w:val="16"/>
              </w:rPr>
              <w:t>38</w:t>
            </w:r>
          </w:p>
        </w:tc>
        <w:tc>
          <w:tcPr>
            <w:tcW w:w="1843"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MATIJA RAČKI</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19228276802</w:t>
            </w:r>
          </w:p>
        </w:tc>
        <w:tc>
          <w:tcPr>
            <w:tcW w:w="1418" w:type="dxa"/>
            <w:tcBorders>
              <w:left w:val="single" w:color="000000" w:sz="4" w:space="0"/>
              <w:bottom w:val="single" w:color="000000" w:sz="4" w:space="0"/>
            </w:tcBorders>
            <w:vAlign w:val="bottom"/>
          </w:tcPr>
          <w:p w:rsidRPr="00283A7A" w:rsidR="00283A7A" w:rsidP="00644703" w:rsidRDefault="00644703">
            <w:pPr>
              <w:rPr>
                <w:rFonts w:ascii="Arial" w:hAnsi="Arial" w:cs="Arial"/>
                <w:sz w:val="16"/>
                <w:szCs w:val="16"/>
              </w:rPr>
            </w:pPr>
            <w:r>
              <w:rPr>
                <w:rFonts w:ascii="Arial" w:hAnsi="Arial" w:cs="Arial"/>
                <w:sz w:val="16"/>
                <w:szCs w:val="16"/>
              </w:rPr>
              <w:t>Josipa Blaževića - Blaža</w:t>
            </w:r>
            <w:r w:rsidRPr="00283A7A" w:rsidR="00283A7A">
              <w:rPr>
                <w:rFonts w:ascii="Arial" w:hAnsi="Arial" w:cs="Arial"/>
                <w:sz w:val="16"/>
                <w:szCs w:val="16"/>
              </w:rPr>
              <w:t xml:space="preserve"> 15, 51311 S</w:t>
            </w:r>
            <w:r>
              <w:rPr>
                <w:rFonts w:ascii="Arial" w:hAnsi="Arial" w:cs="Arial"/>
                <w:sz w:val="16"/>
                <w:szCs w:val="16"/>
              </w:rPr>
              <w:t>krad</w:t>
            </w: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3.366,98 kn</w:t>
            </w:r>
          </w:p>
        </w:tc>
        <w:tc>
          <w:tcPr>
            <w:tcW w:w="1418" w:type="dxa"/>
            <w:tcBorders>
              <w:left w:val="single" w:color="000000" w:sz="4" w:space="0"/>
              <w:bottom w:val="single" w:color="000000" w:sz="4" w:space="0"/>
            </w:tcBorders>
            <w:vAlign w:val="center"/>
          </w:tcPr>
          <w:p w:rsidRPr="00283A7A" w:rsidR="00283A7A" w:rsidP="00595BA2"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bottom"/>
          </w:tcPr>
          <w:p w:rsidRPr="00283A7A" w:rsidR="00283A7A" w:rsidP="00283A7A" w:rsidRDefault="00283A7A">
            <w:pPr>
              <w:jc w:val="right"/>
              <w:rPr>
                <w:rFonts w:ascii="Arial" w:hAnsi="Arial" w:cs="Arial"/>
                <w:sz w:val="16"/>
                <w:szCs w:val="16"/>
              </w:rPr>
            </w:pPr>
            <w:r w:rsidRPr="00283A7A">
              <w:rPr>
                <w:rFonts w:ascii="Arial" w:hAnsi="Arial" w:cs="Arial"/>
                <w:sz w:val="16"/>
                <w:szCs w:val="16"/>
              </w:rPr>
              <w:t>3.366,98 kn</w:t>
            </w:r>
          </w:p>
        </w:tc>
        <w:tc>
          <w:tcPr>
            <w:tcW w:w="1276" w:type="dxa"/>
            <w:tcBorders>
              <w:left w:val="single" w:color="000000" w:sz="4" w:space="0"/>
              <w:bottom w:val="single" w:color="000000" w:sz="4" w:space="0"/>
              <w:right w:val="single" w:color="000000" w:sz="4" w:space="0"/>
            </w:tcBorders>
            <w:vAlign w:val="center"/>
          </w:tcPr>
          <w:p w:rsidRPr="00283A7A" w:rsidR="00283A7A" w:rsidP="00595BA2" w:rsidRDefault="00283A7A">
            <w:pPr>
              <w:snapToGrid w:val="false"/>
              <w:jc w:val="right"/>
              <w:rPr>
                <w:rFonts w:ascii="Arial" w:hAnsi="Arial" w:cs="Arial"/>
                <w:sz w:val="16"/>
                <w:szCs w:val="16"/>
              </w:rPr>
            </w:pPr>
          </w:p>
        </w:tc>
      </w:tr>
      <w:tr w:rsidRPr="00283A7A" w:rsidR="00283A7A" w:rsidTr="00283A7A">
        <w:trPr>
          <w:trHeight w:val="570"/>
        </w:trPr>
        <w:tc>
          <w:tcPr>
            <w:tcW w:w="610" w:type="dxa"/>
            <w:tcBorders>
              <w:left w:val="single" w:color="000000" w:sz="4" w:space="0"/>
              <w:bottom w:val="single" w:color="000000" w:sz="4" w:space="0"/>
            </w:tcBorders>
            <w:vAlign w:val="center"/>
          </w:tcPr>
          <w:p w:rsidRPr="00283A7A" w:rsidR="00283A7A" w:rsidP="00267A9B" w:rsidRDefault="00283A7A">
            <w:pPr>
              <w:snapToGrid w:val="false"/>
              <w:jc w:val="center"/>
              <w:rPr>
                <w:rFonts w:ascii="Arial" w:hAnsi="Arial" w:cs="Arial"/>
                <w:sz w:val="16"/>
                <w:szCs w:val="16"/>
              </w:rPr>
            </w:pPr>
            <w:r w:rsidRPr="00283A7A">
              <w:rPr>
                <w:rFonts w:ascii="Arial" w:hAnsi="Arial" w:cs="Arial"/>
                <w:sz w:val="16"/>
                <w:szCs w:val="16"/>
              </w:rPr>
              <w:t>39</w:t>
            </w:r>
          </w:p>
        </w:tc>
        <w:tc>
          <w:tcPr>
            <w:tcW w:w="1843" w:type="dxa"/>
            <w:tcBorders>
              <w:left w:val="single" w:color="000000" w:sz="4" w:space="0"/>
              <w:bottom w:val="single" w:color="000000" w:sz="4" w:space="0"/>
            </w:tcBorders>
            <w:vAlign w:val="bottom"/>
          </w:tcPr>
          <w:p w:rsidRPr="00644703" w:rsidR="00283A7A" w:rsidP="006F3E51" w:rsidRDefault="006F3E51">
            <w:pPr>
              <w:rPr>
                <w:rFonts w:ascii="Arial" w:hAnsi="Arial" w:cs="Arial"/>
                <w:sz w:val="16"/>
                <w:szCs w:val="16"/>
              </w:rPr>
            </w:pPr>
            <w:r w:rsidRPr="00644703">
              <w:rPr>
                <w:rFonts w:ascii="Arial" w:hAnsi="Arial" w:cs="Arial"/>
                <w:sz w:val="16"/>
                <w:szCs w:val="16"/>
              </w:rPr>
              <w:t xml:space="preserve">DANILO PRSTOJEVIĆ, vl. </w:t>
            </w:r>
            <w:r w:rsidRPr="00644703" w:rsidR="00283A7A">
              <w:rPr>
                <w:rFonts w:ascii="Arial" w:hAnsi="Arial" w:cs="Arial"/>
                <w:sz w:val="16"/>
                <w:szCs w:val="16"/>
              </w:rPr>
              <w:t>RISNJAK MONT</w:t>
            </w:r>
            <w:r w:rsidRPr="00644703" w:rsidR="00644703">
              <w:rPr>
                <w:rFonts w:ascii="Arial" w:hAnsi="Arial" w:cs="Arial"/>
                <w:sz w:val="16"/>
                <w:szCs w:val="16"/>
              </w:rPr>
              <w:t xml:space="preserve">, </w:t>
            </w:r>
            <w:r w:rsidRPr="00644703" w:rsidR="00644703">
              <w:rPr>
                <w:rFonts w:ascii="Arial" w:hAnsi="Arial" w:cs="Arial" w:eastAsiaTheme="minorHAnsi"/>
                <w:sz w:val="16"/>
                <w:szCs w:val="16"/>
                <w:lang w:eastAsia="en-US"/>
              </w:rPr>
              <w:t>OBRT ZA INSTALACIJU GRIJANJA I KLIMATIZACIJE</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24410364640</w:t>
            </w:r>
          </w:p>
        </w:tc>
        <w:tc>
          <w:tcPr>
            <w:tcW w:w="1418" w:type="dxa"/>
            <w:tcBorders>
              <w:left w:val="single" w:color="000000" w:sz="4" w:space="0"/>
              <w:bottom w:val="single" w:color="000000" w:sz="4" w:space="0"/>
            </w:tcBorders>
            <w:vAlign w:val="bottom"/>
          </w:tcPr>
          <w:p w:rsidRPr="00283A7A" w:rsidR="00283A7A" w:rsidP="00644703" w:rsidRDefault="00283A7A">
            <w:pPr>
              <w:rPr>
                <w:rFonts w:ascii="Arial" w:hAnsi="Arial" w:cs="Arial"/>
                <w:sz w:val="16"/>
                <w:szCs w:val="16"/>
              </w:rPr>
            </w:pPr>
            <w:r w:rsidRPr="00283A7A">
              <w:rPr>
                <w:rFonts w:ascii="Arial" w:hAnsi="Arial" w:cs="Arial"/>
                <w:sz w:val="16"/>
                <w:szCs w:val="16"/>
              </w:rPr>
              <w:t>S</w:t>
            </w:r>
            <w:r w:rsidR="00644703">
              <w:rPr>
                <w:rFonts w:ascii="Arial" w:hAnsi="Arial" w:cs="Arial"/>
                <w:sz w:val="16"/>
                <w:szCs w:val="16"/>
              </w:rPr>
              <w:t>elska</w:t>
            </w:r>
            <w:r w:rsidRPr="00283A7A">
              <w:rPr>
                <w:rFonts w:ascii="Arial" w:hAnsi="Arial" w:cs="Arial"/>
                <w:sz w:val="16"/>
                <w:szCs w:val="16"/>
              </w:rPr>
              <w:t xml:space="preserve"> 23, 51317 </w:t>
            </w:r>
            <w:r w:rsidR="00644703">
              <w:rPr>
                <w:rFonts w:ascii="Arial" w:hAnsi="Arial" w:cs="Arial"/>
                <w:sz w:val="16"/>
                <w:szCs w:val="16"/>
              </w:rPr>
              <w:t>Crni Lug</w:t>
            </w:r>
          </w:p>
        </w:tc>
        <w:tc>
          <w:tcPr>
            <w:tcW w:w="1417" w:type="dxa"/>
            <w:tcBorders>
              <w:left w:val="single" w:color="000000" w:sz="4" w:space="0"/>
              <w:bottom w:val="single" w:color="000000" w:sz="4" w:space="0"/>
            </w:tcBorders>
            <w:vAlign w:val="center"/>
          </w:tcPr>
          <w:p w:rsidRPr="00283A7A" w:rsidR="00283A7A" w:rsidP="003B5038" w:rsidRDefault="00283A7A">
            <w:pPr>
              <w:jc w:val="right"/>
              <w:rPr>
                <w:rFonts w:ascii="Arial" w:hAnsi="Arial" w:cs="Arial"/>
                <w:sz w:val="16"/>
                <w:szCs w:val="16"/>
              </w:rPr>
            </w:pPr>
            <w:r w:rsidRPr="00283A7A">
              <w:rPr>
                <w:rFonts w:ascii="Arial" w:hAnsi="Arial" w:cs="Arial"/>
                <w:sz w:val="16"/>
                <w:szCs w:val="16"/>
              </w:rPr>
              <w:t>38.520,00 kn</w:t>
            </w:r>
          </w:p>
          <w:p w:rsidRPr="00283A7A" w:rsidR="00283A7A" w:rsidP="00765C2C" w:rsidRDefault="00283A7A">
            <w:pPr>
              <w:jc w:val="right"/>
              <w:rPr>
                <w:rFonts w:ascii="Arial" w:hAnsi="Arial" w:cs="Arial"/>
                <w:sz w:val="16"/>
                <w:szCs w:val="16"/>
              </w:rPr>
            </w:pPr>
          </w:p>
        </w:tc>
        <w:tc>
          <w:tcPr>
            <w:tcW w:w="1418" w:type="dxa"/>
            <w:tcBorders>
              <w:left w:val="single" w:color="000000" w:sz="4" w:space="0"/>
              <w:bottom w:val="single" w:color="000000" w:sz="4" w:space="0"/>
            </w:tcBorders>
            <w:vAlign w:val="center"/>
          </w:tcPr>
          <w:p w:rsidRPr="00283A7A" w:rsidR="00283A7A" w:rsidP="00595BA2"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center"/>
          </w:tcPr>
          <w:p w:rsidRPr="00283A7A" w:rsidR="00283A7A" w:rsidP="00283A7A" w:rsidRDefault="00283A7A">
            <w:pPr>
              <w:jc w:val="right"/>
              <w:rPr>
                <w:rFonts w:ascii="Arial" w:hAnsi="Arial" w:cs="Arial"/>
                <w:sz w:val="16"/>
                <w:szCs w:val="16"/>
              </w:rPr>
            </w:pPr>
            <w:r w:rsidRPr="00283A7A">
              <w:rPr>
                <w:rFonts w:ascii="Arial" w:hAnsi="Arial" w:cs="Arial"/>
                <w:sz w:val="16"/>
                <w:szCs w:val="16"/>
              </w:rPr>
              <w:t>38.520,00 kn</w:t>
            </w:r>
          </w:p>
          <w:p w:rsidRPr="00283A7A" w:rsidR="00283A7A" w:rsidP="00283A7A" w:rsidRDefault="00283A7A">
            <w:pPr>
              <w:jc w:val="right"/>
              <w:rPr>
                <w:rFonts w:ascii="Arial" w:hAnsi="Arial" w:cs="Arial"/>
                <w:sz w:val="16"/>
                <w:szCs w:val="16"/>
              </w:rPr>
            </w:pPr>
          </w:p>
        </w:tc>
        <w:tc>
          <w:tcPr>
            <w:tcW w:w="1276" w:type="dxa"/>
            <w:tcBorders>
              <w:left w:val="single" w:color="000000" w:sz="4" w:space="0"/>
              <w:bottom w:val="single" w:color="000000" w:sz="4" w:space="0"/>
              <w:right w:val="single" w:color="000000" w:sz="4" w:space="0"/>
            </w:tcBorders>
            <w:vAlign w:val="center"/>
          </w:tcPr>
          <w:p w:rsidRPr="00283A7A" w:rsidR="00283A7A" w:rsidP="00A51BF9" w:rsidRDefault="00283A7A">
            <w:pPr>
              <w:snapToGrid w:val="false"/>
              <w:jc w:val="right"/>
              <w:rPr>
                <w:rFonts w:ascii="Arial" w:hAnsi="Arial" w:cs="Arial"/>
                <w:sz w:val="16"/>
                <w:szCs w:val="16"/>
              </w:rPr>
            </w:pPr>
          </w:p>
        </w:tc>
      </w:tr>
      <w:tr w:rsidRPr="00283A7A" w:rsidR="00283A7A" w:rsidTr="00283A7A">
        <w:trPr>
          <w:trHeight w:val="570"/>
        </w:trPr>
        <w:tc>
          <w:tcPr>
            <w:tcW w:w="610" w:type="dxa"/>
            <w:tcBorders>
              <w:left w:val="single" w:color="000000" w:sz="4" w:space="0"/>
              <w:bottom w:val="single" w:color="000000" w:sz="4" w:space="0"/>
            </w:tcBorders>
            <w:vAlign w:val="center"/>
          </w:tcPr>
          <w:p w:rsidRPr="00283A7A" w:rsidR="00283A7A" w:rsidP="00267A9B" w:rsidRDefault="00283A7A">
            <w:pPr>
              <w:snapToGrid w:val="false"/>
              <w:jc w:val="center"/>
              <w:rPr>
                <w:rFonts w:ascii="Arial" w:hAnsi="Arial" w:cs="Arial"/>
                <w:sz w:val="16"/>
                <w:szCs w:val="16"/>
              </w:rPr>
            </w:pPr>
            <w:r w:rsidRPr="00283A7A">
              <w:rPr>
                <w:rFonts w:ascii="Arial" w:hAnsi="Arial" w:cs="Arial"/>
                <w:sz w:val="16"/>
                <w:szCs w:val="16"/>
              </w:rPr>
              <w:t>40</w:t>
            </w:r>
          </w:p>
        </w:tc>
        <w:tc>
          <w:tcPr>
            <w:tcW w:w="1843" w:type="dxa"/>
            <w:tcBorders>
              <w:left w:val="single" w:color="000000" w:sz="4" w:space="0"/>
              <w:bottom w:val="single" w:color="000000" w:sz="4" w:space="0"/>
            </w:tcBorders>
            <w:vAlign w:val="bottom"/>
          </w:tcPr>
          <w:p w:rsidRPr="00644703" w:rsidR="00283A7A" w:rsidRDefault="00283A7A">
            <w:pPr>
              <w:rPr>
                <w:rFonts w:ascii="Arial" w:hAnsi="Arial" w:cs="Arial"/>
                <w:sz w:val="16"/>
                <w:szCs w:val="16"/>
              </w:rPr>
            </w:pPr>
            <w:r w:rsidRPr="00644703">
              <w:rPr>
                <w:rFonts w:ascii="Arial" w:hAnsi="Arial" w:cs="Arial"/>
                <w:sz w:val="16"/>
                <w:szCs w:val="16"/>
              </w:rPr>
              <w:t>RUDAR društvo s ograničenom odgovornošću za usluge</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32684643424</w:t>
            </w:r>
          </w:p>
        </w:tc>
        <w:tc>
          <w:tcPr>
            <w:tcW w:w="1418"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Tounj 17, 47300 Tounj</w:t>
            </w: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149,91 kn</w:t>
            </w:r>
          </w:p>
        </w:tc>
        <w:tc>
          <w:tcPr>
            <w:tcW w:w="1418" w:type="dxa"/>
            <w:tcBorders>
              <w:left w:val="single" w:color="000000" w:sz="4" w:space="0"/>
              <w:bottom w:val="single" w:color="000000" w:sz="4" w:space="0"/>
            </w:tcBorders>
            <w:vAlign w:val="center"/>
          </w:tcPr>
          <w:p w:rsidRPr="00283A7A" w:rsidR="00283A7A" w:rsidP="00595BA2"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bottom"/>
          </w:tcPr>
          <w:p w:rsidRPr="00283A7A" w:rsidR="00283A7A" w:rsidP="00283A7A" w:rsidRDefault="00283A7A">
            <w:pPr>
              <w:jc w:val="right"/>
              <w:rPr>
                <w:rFonts w:ascii="Arial" w:hAnsi="Arial" w:cs="Arial"/>
                <w:sz w:val="16"/>
                <w:szCs w:val="16"/>
              </w:rPr>
            </w:pPr>
            <w:r w:rsidRPr="00283A7A">
              <w:rPr>
                <w:rFonts w:ascii="Arial" w:hAnsi="Arial" w:cs="Arial"/>
                <w:sz w:val="16"/>
                <w:szCs w:val="16"/>
              </w:rPr>
              <w:t>149,91 kn</w:t>
            </w:r>
          </w:p>
        </w:tc>
        <w:tc>
          <w:tcPr>
            <w:tcW w:w="1276" w:type="dxa"/>
            <w:tcBorders>
              <w:left w:val="single" w:color="000000" w:sz="4" w:space="0"/>
              <w:bottom w:val="single" w:color="000000" w:sz="4" w:space="0"/>
              <w:right w:val="single" w:color="000000" w:sz="4" w:space="0"/>
            </w:tcBorders>
            <w:vAlign w:val="center"/>
          </w:tcPr>
          <w:p w:rsidRPr="00283A7A" w:rsidR="00283A7A" w:rsidP="00595BA2" w:rsidRDefault="00283A7A">
            <w:pPr>
              <w:snapToGrid w:val="false"/>
              <w:jc w:val="right"/>
              <w:rPr>
                <w:rFonts w:ascii="Arial" w:hAnsi="Arial" w:cs="Arial"/>
                <w:sz w:val="16"/>
                <w:szCs w:val="16"/>
              </w:rPr>
            </w:pPr>
          </w:p>
        </w:tc>
      </w:tr>
      <w:tr w:rsidRPr="00283A7A" w:rsidR="00283A7A" w:rsidTr="00283A7A">
        <w:trPr>
          <w:trHeight w:val="570"/>
        </w:trPr>
        <w:tc>
          <w:tcPr>
            <w:tcW w:w="610" w:type="dxa"/>
            <w:tcBorders>
              <w:left w:val="single" w:color="000000" w:sz="4" w:space="0"/>
              <w:bottom w:val="single" w:color="000000" w:sz="4" w:space="0"/>
            </w:tcBorders>
            <w:vAlign w:val="center"/>
          </w:tcPr>
          <w:p w:rsidRPr="00283A7A" w:rsidR="00283A7A" w:rsidP="00267A9B" w:rsidRDefault="00283A7A">
            <w:pPr>
              <w:snapToGrid w:val="false"/>
              <w:jc w:val="center"/>
              <w:rPr>
                <w:rFonts w:ascii="Arial" w:hAnsi="Arial" w:cs="Arial"/>
                <w:sz w:val="16"/>
                <w:szCs w:val="16"/>
              </w:rPr>
            </w:pPr>
            <w:r w:rsidRPr="00283A7A">
              <w:rPr>
                <w:rFonts w:ascii="Arial" w:hAnsi="Arial" w:cs="Arial"/>
                <w:sz w:val="16"/>
                <w:szCs w:val="16"/>
              </w:rPr>
              <w:t>41</w:t>
            </w:r>
          </w:p>
        </w:tc>
        <w:tc>
          <w:tcPr>
            <w:tcW w:w="1843"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Sarah Projekt d.o.o. za proizvodnju, trgovinu i usluge</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59577929174</w:t>
            </w:r>
          </w:p>
        </w:tc>
        <w:tc>
          <w:tcPr>
            <w:tcW w:w="1418"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Lhotkina ulica 23, 10000 Zagreb</w:t>
            </w: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33.088,00 kn</w:t>
            </w:r>
          </w:p>
        </w:tc>
        <w:tc>
          <w:tcPr>
            <w:tcW w:w="1418" w:type="dxa"/>
            <w:tcBorders>
              <w:left w:val="single" w:color="000000" w:sz="4" w:space="0"/>
              <w:bottom w:val="single" w:color="000000" w:sz="4" w:space="0"/>
            </w:tcBorders>
            <w:vAlign w:val="center"/>
          </w:tcPr>
          <w:p w:rsidRPr="00283A7A" w:rsidR="00283A7A" w:rsidP="00595BA2"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bottom"/>
          </w:tcPr>
          <w:p w:rsidRPr="00283A7A" w:rsidR="00283A7A" w:rsidP="00283A7A" w:rsidRDefault="00283A7A">
            <w:pPr>
              <w:jc w:val="right"/>
              <w:rPr>
                <w:rFonts w:ascii="Arial" w:hAnsi="Arial" w:cs="Arial"/>
                <w:sz w:val="16"/>
                <w:szCs w:val="16"/>
              </w:rPr>
            </w:pPr>
            <w:r w:rsidRPr="00283A7A">
              <w:rPr>
                <w:rFonts w:ascii="Arial" w:hAnsi="Arial" w:cs="Arial"/>
                <w:sz w:val="16"/>
                <w:szCs w:val="16"/>
              </w:rPr>
              <w:t>33.088,00 kn</w:t>
            </w:r>
          </w:p>
        </w:tc>
        <w:tc>
          <w:tcPr>
            <w:tcW w:w="1276" w:type="dxa"/>
            <w:tcBorders>
              <w:left w:val="single" w:color="000000" w:sz="4" w:space="0"/>
              <w:bottom w:val="single" w:color="000000" w:sz="4" w:space="0"/>
              <w:right w:val="single" w:color="000000" w:sz="4" w:space="0"/>
            </w:tcBorders>
            <w:vAlign w:val="center"/>
          </w:tcPr>
          <w:p w:rsidRPr="00283A7A" w:rsidR="00283A7A" w:rsidP="00595BA2" w:rsidRDefault="00283A7A">
            <w:pPr>
              <w:snapToGrid w:val="false"/>
              <w:jc w:val="right"/>
              <w:rPr>
                <w:rFonts w:ascii="Arial" w:hAnsi="Arial" w:cs="Arial"/>
                <w:sz w:val="16"/>
                <w:szCs w:val="16"/>
              </w:rPr>
            </w:pPr>
          </w:p>
        </w:tc>
      </w:tr>
      <w:tr w:rsidRPr="00283A7A" w:rsidR="00283A7A" w:rsidTr="00283A7A">
        <w:trPr>
          <w:trHeight w:val="570"/>
        </w:trPr>
        <w:tc>
          <w:tcPr>
            <w:tcW w:w="610" w:type="dxa"/>
            <w:tcBorders>
              <w:left w:val="single" w:color="000000" w:sz="4" w:space="0"/>
              <w:bottom w:val="single" w:color="000000" w:sz="4" w:space="0"/>
            </w:tcBorders>
            <w:vAlign w:val="center"/>
          </w:tcPr>
          <w:p w:rsidRPr="00283A7A" w:rsidR="00283A7A" w:rsidP="00267A9B" w:rsidRDefault="00283A7A">
            <w:pPr>
              <w:snapToGrid w:val="false"/>
              <w:jc w:val="center"/>
              <w:rPr>
                <w:rFonts w:ascii="Arial" w:hAnsi="Arial" w:cs="Arial"/>
                <w:sz w:val="16"/>
                <w:szCs w:val="16"/>
              </w:rPr>
            </w:pPr>
            <w:r w:rsidRPr="00283A7A">
              <w:rPr>
                <w:rFonts w:ascii="Arial" w:hAnsi="Arial" w:cs="Arial"/>
                <w:sz w:val="16"/>
                <w:szCs w:val="16"/>
              </w:rPr>
              <w:t>42</w:t>
            </w:r>
          </w:p>
        </w:tc>
        <w:tc>
          <w:tcPr>
            <w:tcW w:w="1843"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SEKUNDAR USLUGE društvo s ograničenom odgovornošću za trgovinu i usluge</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71392384822</w:t>
            </w:r>
          </w:p>
        </w:tc>
        <w:tc>
          <w:tcPr>
            <w:tcW w:w="1418"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Permani 1e, 51211 Jurdani</w:t>
            </w: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862,50 kn</w:t>
            </w:r>
          </w:p>
        </w:tc>
        <w:tc>
          <w:tcPr>
            <w:tcW w:w="1418" w:type="dxa"/>
            <w:tcBorders>
              <w:left w:val="single" w:color="000000" w:sz="4" w:space="0"/>
              <w:bottom w:val="single" w:color="000000" w:sz="4" w:space="0"/>
            </w:tcBorders>
            <w:vAlign w:val="center"/>
          </w:tcPr>
          <w:p w:rsidRPr="00283A7A" w:rsidR="00283A7A" w:rsidP="00595BA2"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bottom"/>
          </w:tcPr>
          <w:p w:rsidRPr="00283A7A" w:rsidR="00283A7A" w:rsidP="00283A7A" w:rsidRDefault="00283A7A">
            <w:pPr>
              <w:jc w:val="right"/>
              <w:rPr>
                <w:rFonts w:ascii="Arial" w:hAnsi="Arial" w:cs="Arial"/>
                <w:sz w:val="16"/>
                <w:szCs w:val="16"/>
              </w:rPr>
            </w:pPr>
            <w:r w:rsidRPr="00283A7A">
              <w:rPr>
                <w:rFonts w:ascii="Arial" w:hAnsi="Arial" w:cs="Arial"/>
                <w:sz w:val="16"/>
                <w:szCs w:val="16"/>
              </w:rPr>
              <w:t>862,50 kn</w:t>
            </w:r>
          </w:p>
        </w:tc>
        <w:tc>
          <w:tcPr>
            <w:tcW w:w="1276" w:type="dxa"/>
            <w:tcBorders>
              <w:left w:val="single" w:color="000000" w:sz="4" w:space="0"/>
              <w:bottom w:val="single" w:color="000000" w:sz="4" w:space="0"/>
              <w:right w:val="single" w:color="000000" w:sz="4" w:space="0"/>
            </w:tcBorders>
            <w:vAlign w:val="center"/>
          </w:tcPr>
          <w:p w:rsidRPr="00283A7A" w:rsidR="00283A7A" w:rsidP="00595BA2" w:rsidRDefault="00283A7A">
            <w:pPr>
              <w:snapToGrid w:val="false"/>
              <w:jc w:val="right"/>
              <w:rPr>
                <w:rFonts w:ascii="Arial" w:hAnsi="Arial" w:cs="Arial"/>
                <w:sz w:val="16"/>
                <w:szCs w:val="16"/>
              </w:rPr>
            </w:pPr>
          </w:p>
        </w:tc>
      </w:tr>
      <w:tr w:rsidRPr="00283A7A" w:rsidR="00283A7A" w:rsidTr="00283A7A">
        <w:trPr>
          <w:trHeight w:val="570"/>
        </w:trPr>
        <w:tc>
          <w:tcPr>
            <w:tcW w:w="610" w:type="dxa"/>
            <w:tcBorders>
              <w:left w:val="single" w:color="000000" w:sz="4" w:space="0"/>
              <w:bottom w:val="single" w:color="000000" w:sz="4" w:space="0"/>
            </w:tcBorders>
            <w:vAlign w:val="center"/>
          </w:tcPr>
          <w:p w:rsidRPr="00283A7A" w:rsidR="00283A7A" w:rsidP="00023C4F" w:rsidRDefault="00283A7A">
            <w:pPr>
              <w:snapToGrid w:val="false"/>
              <w:jc w:val="center"/>
              <w:rPr>
                <w:rFonts w:ascii="Arial" w:hAnsi="Arial" w:cs="Arial"/>
                <w:sz w:val="16"/>
                <w:szCs w:val="16"/>
              </w:rPr>
            </w:pPr>
            <w:r w:rsidRPr="00283A7A">
              <w:rPr>
                <w:rFonts w:ascii="Arial" w:hAnsi="Arial" w:cs="Arial"/>
                <w:sz w:val="16"/>
                <w:szCs w:val="16"/>
              </w:rPr>
              <w:lastRenderedPageBreak/>
              <w:t>43</w:t>
            </w:r>
          </w:p>
        </w:tc>
        <w:tc>
          <w:tcPr>
            <w:tcW w:w="1843"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SLUNJ građevinsko zanatsko proizvodno poduzeće d.d.</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26321542534</w:t>
            </w:r>
          </w:p>
        </w:tc>
        <w:tc>
          <w:tcPr>
            <w:tcW w:w="1418"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Petra Svačića 5, 47240 Slunj</w:t>
            </w: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7.948,75 kn</w:t>
            </w:r>
          </w:p>
        </w:tc>
        <w:tc>
          <w:tcPr>
            <w:tcW w:w="1418" w:type="dxa"/>
            <w:tcBorders>
              <w:left w:val="single" w:color="000000" w:sz="4" w:space="0"/>
              <w:bottom w:val="single" w:color="000000" w:sz="4" w:space="0"/>
            </w:tcBorders>
            <w:vAlign w:val="center"/>
          </w:tcPr>
          <w:p w:rsidRPr="00283A7A" w:rsidR="00283A7A" w:rsidP="00595BA2"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bottom"/>
          </w:tcPr>
          <w:p w:rsidRPr="00283A7A" w:rsidR="00283A7A" w:rsidP="00283A7A" w:rsidRDefault="00283A7A">
            <w:pPr>
              <w:jc w:val="right"/>
              <w:rPr>
                <w:rFonts w:ascii="Arial" w:hAnsi="Arial" w:cs="Arial"/>
                <w:sz w:val="16"/>
                <w:szCs w:val="16"/>
              </w:rPr>
            </w:pPr>
            <w:r w:rsidRPr="00283A7A">
              <w:rPr>
                <w:rFonts w:ascii="Arial" w:hAnsi="Arial" w:cs="Arial"/>
                <w:sz w:val="16"/>
                <w:szCs w:val="16"/>
              </w:rPr>
              <w:t>7.948,75 kn</w:t>
            </w:r>
          </w:p>
        </w:tc>
        <w:tc>
          <w:tcPr>
            <w:tcW w:w="1276" w:type="dxa"/>
            <w:tcBorders>
              <w:left w:val="single" w:color="000000" w:sz="4" w:space="0"/>
              <w:bottom w:val="single" w:color="000000" w:sz="4" w:space="0"/>
              <w:right w:val="single" w:color="000000" w:sz="4" w:space="0"/>
            </w:tcBorders>
            <w:vAlign w:val="center"/>
          </w:tcPr>
          <w:p w:rsidRPr="00283A7A" w:rsidR="00283A7A" w:rsidP="00595BA2" w:rsidRDefault="00283A7A">
            <w:pPr>
              <w:snapToGrid w:val="false"/>
              <w:jc w:val="right"/>
              <w:rPr>
                <w:rFonts w:ascii="Arial" w:hAnsi="Arial" w:cs="Arial"/>
                <w:sz w:val="16"/>
                <w:szCs w:val="16"/>
              </w:rPr>
            </w:pPr>
          </w:p>
        </w:tc>
      </w:tr>
      <w:tr w:rsidRPr="00283A7A" w:rsidR="00283A7A" w:rsidTr="00283A7A">
        <w:trPr>
          <w:trHeight w:val="570"/>
        </w:trPr>
        <w:tc>
          <w:tcPr>
            <w:tcW w:w="610" w:type="dxa"/>
            <w:tcBorders>
              <w:left w:val="single" w:color="000000" w:sz="4" w:space="0"/>
              <w:bottom w:val="single" w:color="000000" w:sz="4" w:space="0"/>
            </w:tcBorders>
            <w:vAlign w:val="center"/>
          </w:tcPr>
          <w:p w:rsidRPr="00283A7A" w:rsidR="00283A7A" w:rsidP="00023C4F" w:rsidRDefault="00283A7A">
            <w:pPr>
              <w:snapToGrid w:val="false"/>
              <w:jc w:val="center"/>
              <w:rPr>
                <w:rFonts w:ascii="Arial" w:hAnsi="Arial" w:cs="Arial"/>
                <w:sz w:val="16"/>
                <w:szCs w:val="16"/>
              </w:rPr>
            </w:pPr>
            <w:r w:rsidRPr="00283A7A">
              <w:rPr>
                <w:rFonts w:ascii="Arial" w:hAnsi="Arial" w:cs="Arial"/>
                <w:sz w:val="16"/>
                <w:szCs w:val="16"/>
              </w:rPr>
              <w:t>44</w:t>
            </w:r>
          </w:p>
        </w:tc>
        <w:tc>
          <w:tcPr>
            <w:tcW w:w="1843" w:type="dxa"/>
            <w:tcBorders>
              <w:left w:val="single" w:color="000000" w:sz="4" w:space="0"/>
              <w:bottom w:val="single" w:color="000000" w:sz="4" w:space="0"/>
            </w:tcBorders>
            <w:vAlign w:val="bottom"/>
          </w:tcPr>
          <w:p w:rsidRPr="00283A7A" w:rsidR="00283A7A" w:rsidP="006F3E51" w:rsidRDefault="006F3E51">
            <w:pPr>
              <w:rPr>
                <w:rFonts w:ascii="Arial" w:hAnsi="Arial" w:cs="Arial"/>
                <w:sz w:val="16"/>
                <w:szCs w:val="16"/>
              </w:rPr>
            </w:pPr>
            <w:r w:rsidRPr="00283A7A">
              <w:rPr>
                <w:rFonts w:ascii="Arial" w:hAnsi="Arial" w:cs="Arial"/>
                <w:sz w:val="16"/>
                <w:szCs w:val="16"/>
              </w:rPr>
              <w:t>MARIO STIPETIĆ</w:t>
            </w:r>
            <w:r>
              <w:rPr>
                <w:rFonts w:ascii="Arial" w:hAnsi="Arial" w:cs="Arial"/>
                <w:sz w:val="16"/>
                <w:szCs w:val="16"/>
              </w:rPr>
              <w:t>, vl.</w:t>
            </w:r>
            <w:r w:rsidRPr="00283A7A">
              <w:rPr>
                <w:rFonts w:ascii="Arial" w:hAnsi="Arial" w:cs="Arial"/>
                <w:sz w:val="16"/>
                <w:szCs w:val="16"/>
              </w:rPr>
              <w:t xml:space="preserve"> </w:t>
            </w:r>
            <w:r w:rsidRPr="00283A7A" w:rsidR="00283A7A">
              <w:rPr>
                <w:rFonts w:ascii="Arial" w:hAnsi="Arial" w:cs="Arial"/>
                <w:sz w:val="16"/>
                <w:szCs w:val="16"/>
              </w:rPr>
              <w:t>STAKLARSKI OBRT STIPE</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47043196606</w:t>
            </w:r>
          </w:p>
        </w:tc>
        <w:tc>
          <w:tcPr>
            <w:tcW w:w="1418" w:type="dxa"/>
            <w:tcBorders>
              <w:left w:val="single" w:color="000000" w:sz="4" w:space="0"/>
              <w:bottom w:val="single" w:color="000000" w:sz="4" w:space="0"/>
            </w:tcBorders>
            <w:vAlign w:val="bottom"/>
          </w:tcPr>
          <w:p w:rsidRPr="00283A7A" w:rsidR="00283A7A" w:rsidP="00644703" w:rsidRDefault="00644703">
            <w:pPr>
              <w:rPr>
                <w:rFonts w:ascii="Arial" w:hAnsi="Arial" w:cs="Arial"/>
                <w:sz w:val="16"/>
                <w:szCs w:val="16"/>
              </w:rPr>
            </w:pPr>
            <w:r>
              <w:rPr>
                <w:rFonts w:ascii="Arial" w:hAnsi="Arial" w:cs="Arial"/>
                <w:sz w:val="16"/>
                <w:szCs w:val="16"/>
              </w:rPr>
              <w:t>Škrile</w:t>
            </w:r>
            <w:r w:rsidRPr="00283A7A" w:rsidR="00283A7A">
              <w:rPr>
                <w:rFonts w:ascii="Arial" w:hAnsi="Arial" w:cs="Arial"/>
                <w:sz w:val="16"/>
                <w:szCs w:val="16"/>
              </w:rPr>
              <w:t xml:space="preserve"> I 56, 47300 O</w:t>
            </w:r>
            <w:r>
              <w:rPr>
                <w:rFonts w:ascii="Arial" w:hAnsi="Arial" w:cs="Arial"/>
                <w:sz w:val="16"/>
                <w:szCs w:val="16"/>
              </w:rPr>
              <w:t>gulin</w:t>
            </w: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840,00 kn</w:t>
            </w:r>
          </w:p>
        </w:tc>
        <w:tc>
          <w:tcPr>
            <w:tcW w:w="1418" w:type="dxa"/>
            <w:tcBorders>
              <w:left w:val="single" w:color="000000" w:sz="4" w:space="0"/>
              <w:bottom w:val="single" w:color="000000" w:sz="4" w:space="0"/>
            </w:tcBorders>
            <w:vAlign w:val="center"/>
          </w:tcPr>
          <w:p w:rsidRPr="00283A7A" w:rsidR="00283A7A" w:rsidP="00595BA2"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bottom"/>
          </w:tcPr>
          <w:p w:rsidRPr="00283A7A" w:rsidR="00283A7A" w:rsidP="00283A7A" w:rsidRDefault="00283A7A">
            <w:pPr>
              <w:jc w:val="right"/>
              <w:rPr>
                <w:rFonts w:ascii="Arial" w:hAnsi="Arial" w:cs="Arial"/>
                <w:sz w:val="16"/>
                <w:szCs w:val="16"/>
              </w:rPr>
            </w:pPr>
            <w:r w:rsidRPr="00283A7A">
              <w:rPr>
                <w:rFonts w:ascii="Arial" w:hAnsi="Arial" w:cs="Arial"/>
                <w:sz w:val="16"/>
                <w:szCs w:val="16"/>
              </w:rPr>
              <w:t>840,00 kn</w:t>
            </w:r>
          </w:p>
        </w:tc>
        <w:tc>
          <w:tcPr>
            <w:tcW w:w="1276" w:type="dxa"/>
            <w:tcBorders>
              <w:left w:val="single" w:color="000000" w:sz="4" w:space="0"/>
              <w:bottom w:val="single" w:color="000000" w:sz="4" w:space="0"/>
              <w:right w:val="single" w:color="000000" w:sz="4" w:space="0"/>
            </w:tcBorders>
            <w:vAlign w:val="center"/>
          </w:tcPr>
          <w:p w:rsidRPr="00283A7A" w:rsidR="00283A7A" w:rsidP="00595BA2" w:rsidRDefault="00283A7A">
            <w:pPr>
              <w:snapToGrid w:val="false"/>
              <w:jc w:val="right"/>
              <w:rPr>
                <w:rFonts w:ascii="Arial" w:hAnsi="Arial" w:cs="Arial"/>
                <w:sz w:val="16"/>
                <w:szCs w:val="16"/>
              </w:rPr>
            </w:pPr>
          </w:p>
        </w:tc>
      </w:tr>
      <w:tr w:rsidRPr="00283A7A" w:rsidR="00283A7A" w:rsidTr="00283A7A">
        <w:trPr>
          <w:trHeight w:val="570"/>
        </w:trPr>
        <w:tc>
          <w:tcPr>
            <w:tcW w:w="610" w:type="dxa"/>
            <w:tcBorders>
              <w:left w:val="single" w:color="000000" w:sz="4" w:space="0"/>
              <w:bottom w:val="single" w:color="000000" w:sz="4" w:space="0"/>
            </w:tcBorders>
            <w:vAlign w:val="center"/>
          </w:tcPr>
          <w:p w:rsidRPr="00283A7A" w:rsidR="00283A7A" w:rsidP="00023C4F" w:rsidRDefault="00283A7A">
            <w:pPr>
              <w:snapToGrid w:val="false"/>
              <w:jc w:val="center"/>
              <w:rPr>
                <w:rFonts w:ascii="Arial" w:hAnsi="Arial" w:cs="Arial"/>
                <w:sz w:val="16"/>
                <w:szCs w:val="16"/>
              </w:rPr>
            </w:pPr>
            <w:r w:rsidRPr="00283A7A">
              <w:rPr>
                <w:rFonts w:ascii="Arial" w:hAnsi="Arial" w:cs="Arial"/>
                <w:sz w:val="16"/>
                <w:szCs w:val="16"/>
              </w:rPr>
              <w:t>45</w:t>
            </w:r>
          </w:p>
        </w:tc>
        <w:tc>
          <w:tcPr>
            <w:tcW w:w="1843" w:type="dxa"/>
            <w:tcBorders>
              <w:left w:val="single" w:color="000000" w:sz="4" w:space="0"/>
              <w:bottom w:val="single" w:color="000000" w:sz="4" w:space="0"/>
            </w:tcBorders>
            <w:vAlign w:val="bottom"/>
          </w:tcPr>
          <w:p w:rsidRPr="00283A7A" w:rsidR="00283A7A" w:rsidP="00644703" w:rsidRDefault="006F3E51">
            <w:pPr>
              <w:rPr>
                <w:rFonts w:ascii="Arial" w:hAnsi="Arial" w:cs="Arial"/>
                <w:sz w:val="16"/>
                <w:szCs w:val="16"/>
              </w:rPr>
            </w:pPr>
            <w:r w:rsidRPr="00283A7A">
              <w:rPr>
                <w:rFonts w:ascii="Arial" w:hAnsi="Arial" w:cs="Arial"/>
                <w:sz w:val="16"/>
                <w:szCs w:val="16"/>
              </w:rPr>
              <w:t>MARKO STIPETIĆ</w:t>
            </w:r>
            <w:r>
              <w:rPr>
                <w:rFonts w:ascii="Arial" w:hAnsi="Arial" w:cs="Arial"/>
                <w:sz w:val="16"/>
                <w:szCs w:val="16"/>
              </w:rPr>
              <w:t xml:space="preserve">, vl. </w:t>
            </w:r>
            <w:r w:rsidRPr="00283A7A" w:rsidR="00283A7A">
              <w:rPr>
                <w:rFonts w:ascii="Arial" w:hAnsi="Arial" w:cs="Arial"/>
                <w:sz w:val="16"/>
                <w:szCs w:val="16"/>
              </w:rPr>
              <w:t>STIPA</w:t>
            </w:r>
            <w:r w:rsidRPr="00644703" w:rsidR="00644703">
              <w:rPr>
                <w:rFonts w:ascii="Arial" w:hAnsi="Arial" w:cs="Arial"/>
                <w:sz w:val="16"/>
                <w:szCs w:val="16"/>
              </w:rPr>
              <w:t xml:space="preserve">, </w:t>
            </w:r>
            <w:r w:rsidRPr="00644703" w:rsidR="00644703">
              <w:rPr>
                <w:rFonts w:ascii="Arial" w:hAnsi="Arial" w:cs="Arial" w:eastAsiaTheme="minorHAnsi"/>
                <w:sz w:val="16"/>
                <w:szCs w:val="16"/>
                <w:lang w:eastAsia="en-US"/>
              </w:rPr>
              <w:t>obrt za pružanje usluga strojevima i cestovni prijevoz</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99482409334</w:t>
            </w:r>
          </w:p>
        </w:tc>
        <w:tc>
          <w:tcPr>
            <w:tcW w:w="1418" w:type="dxa"/>
            <w:tcBorders>
              <w:left w:val="single" w:color="000000" w:sz="4" w:space="0"/>
              <w:bottom w:val="single" w:color="000000" w:sz="4" w:space="0"/>
            </w:tcBorders>
            <w:vAlign w:val="bottom"/>
          </w:tcPr>
          <w:p w:rsidRPr="00283A7A" w:rsidR="00283A7A" w:rsidP="000A55F8" w:rsidRDefault="000A55F8">
            <w:pPr>
              <w:rPr>
                <w:rFonts w:ascii="Arial" w:hAnsi="Arial" w:cs="Arial"/>
                <w:sz w:val="16"/>
                <w:szCs w:val="16"/>
              </w:rPr>
            </w:pPr>
            <w:r>
              <w:rPr>
                <w:rFonts w:ascii="Arial" w:hAnsi="Arial" w:cs="Arial"/>
                <w:sz w:val="16"/>
                <w:szCs w:val="16"/>
              </w:rPr>
              <w:t>Mali Vuković</w:t>
            </w:r>
            <w:r w:rsidRPr="00283A7A" w:rsidR="00283A7A">
              <w:rPr>
                <w:rFonts w:ascii="Arial" w:hAnsi="Arial" w:cs="Arial"/>
                <w:sz w:val="16"/>
                <w:szCs w:val="16"/>
              </w:rPr>
              <w:t xml:space="preserve"> 70A, 47240 </w:t>
            </w:r>
            <w:r>
              <w:rPr>
                <w:rFonts w:ascii="Arial" w:hAnsi="Arial" w:cs="Arial"/>
                <w:sz w:val="16"/>
                <w:szCs w:val="16"/>
              </w:rPr>
              <w:t>Slunj</w:t>
            </w: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6.800,00 kn</w:t>
            </w:r>
          </w:p>
        </w:tc>
        <w:tc>
          <w:tcPr>
            <w:tcW w:w="1418" w:type="dxa"/>
            <w:tcBorders>
              <w:left w:val="single" w:color="000000" w:sz="4" w:space="0"/>
              <w:bottom w:val="single" w:color="000000" w:sz="4" w:space="0"/>
            </w:tcBorders>
            <w:vAlign w:val="center"/>
          </w:tcPr>
          <w:p w:rsidRPr="00283A7A" w:rsidR="00283A7A" w:rsidP="00595BA2"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bottom"/>
          </w:tcPr>
          <w:p w:rsidRPr="00283A7A" w:rsidR="00283A7A" w:rsidP="00283A7A" w:rsidRDefault="00283A7A">
            <w:pPr>
              <w:jc w:val="right"/>
              <w:rPr>
                <w:rFonts w:ascii="Arial" w:hAnsi="Arial" w:cs="Arial"/>
                <w:sz w:val="16"/>
                <w:szCs w:val="16"/>
              </w:rPr>
            </w:pPr>
            <w:r w:rsidRPr="00283A7A">
              <w:rPr>
                <w:rFonts w:ascii="Arial" w:hAnsi="Arial" w:cs="Arial"/>
                <w:sz w:val="16"/>
                <w:szCs w:val="16"/>
              </w:rPr>
              <w:t>6.800,00 kn</w:t>
            </w:r>
          </w:p>
        </w:tc>
        <w:tc>
          <w:tcPr>
            <w:tcW w:w="1276" w:type="dxa"/>
            <w:tcBorders>
              <w:left w:val="single" w:color="000000" w:sz="4" w:space="0"/>
              <w:bottom w:val="single" w:color="000000" w:sz="4" w:space="0"/>
              <w:right w:val="single" w:color="000000" w:sz="4" w:space="0"/>
            </w:tcBorders>
            <w:vAlign w:val="center"/>
          </w:tcPr>
          <w:p w:rsidRPr="00283A7A" w:rsidR="00283A7A" w:rsidP="00595BA2" w:rsidRDefault="00283A7A">
            <w:pPr>
              <w:snapToGrid w:val="false"/>
              <w:jc w:val="right"/>
              <w:rPr>
                <w:rFonts w:ascii="Arial" w:hAnsi="Arial" w:cs="Arial"/>
                <w:sz w:val="16"/>
                <w:szCs w:val="16"/>
              </w:rPr>
            </w:pPr>
          </w:p>
        </w:tc>
      </w:tr>
      <w:tr w:rsidRPr="00283A7A" w:rsidR="00283A7A" w:rsidTr="00283A7A">
        <w:trPr>
          <w:trHeight w:val="570"/>
        </w:trPr>
        <w:tc>
          <w:tcPr>
            <w:tcW w:w="610" w:type="dxa"/>
            <w:tcBorders>
              <w:left w:val="single" w:color="000000" w:sz="4" w:space="0"/>
              <w:bottom w:val="single" w:color="000000" w:sz="4" w:space="0"/>
            </w:tcBorders>
            <w:vAlign w:val="center"/>
          </w:tcPr>
          <w:p w:rsidRPr="00283A7A" w:rsidR="00283A7A" w:rsidP="00023C4F" w:rsidRDefault="00283A7A">
            <w:pPr>
              <w:snapToGrid w:val="false"/>
              <w:jc w:val="center"/>
              <w:rPr>
                <w:rFonts w:ascii="Arial" w:hAnsi="Arial" w:cs="Arial"/>
                <w:sz w:val="16"/>
                <w:szCs w:val="16"/>
              </w:rPr>
            </w:pPr>
            <w:r w:rsidRPr="00283A7A">
              <w:rPr>
                <w:rFonts w:ascii="Arial" w:hAnsi="Arial" w:cs="Arial"/>
                <w:sz w:val="16"/>
                <w:szCs w:val="16"/>
              </w:rPr>
              <w:t>46</w:t>
            </w:r>
          </w:p>
        </w:tc>
        <w:tc>
          <w:tcPr>
            <w:tcW w:w="1843" w:type="dxa"/>
            <w:tcBorders>
              <w:left w:val="single" w:color="000000" w:sz="4" w:space="0"/>
              <w:bottom w:val="single" w:color="000000" w:sz="4" w:space="0"/>
            </w:tcBorders>
            <w:vAlign w:val="bottom"/>
          </w:tcPr>
          <w:p w:rsidRPr="000A55F8" w:rsidR="00283A7A" w:rsidP="000A55F8" w:rsidRDefault="006F3E51">
            <w:pPr>
              <w:rPr>
                <w:rFonts w:ascii="Arial" w:hAnsi="Arial" w:cs="Arial"/>
                <w:sz w:val="16"/>
                <w:szCs w:val="16"/>
              </w:rPr>
            </w:pPr>
            <w:r w:rsidRPr="000A55F8">
              <w:rPr>
                <w:rFonts w:ascii="Arial" w:hAnsi="Arial" w:cs="Arial"/>
                <w:sz w:val="16"/>
                <w:szCs w:val="16"/>
              </w:rPr>
              <w:t xml:space="preserve">JOSIP ZORKIĆ, vl. </w:t>
            </w:r>
            <w:r w:rsidRPr="000A55F8" w:rsidR="000A55F8">
              <w:rPr>
                <w:rFonts w:ascii="Arial" w:hAnsi="Arial" w:cs="Arial"/>
                <w:sz w:val="16"/>
                <w:szCs w:val="16"/>
              </w:rPr>
              <w:t xml:space="preserve"> TIME OUT, </w:t>
            </w:r>
            <w:r w:rsidRPr="000A55F8" w:rsidR="000A55F8">
              <w:rPr>
                <w:rFonts w:ascii="Arial" w:hAnsi="Arial" w:cs="Arial" w:eastAsiaTheme="minorHAnsi"/>
                <w:sz w:val="16"/>
                <w:szCs w:val="16"/>
                <w:lang w:eastAsia="en-US"/>
              </w:rPr>
              <w:t>OBRT ZA UGOSTITELJSTVO I GRAĐEVINU</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15103299822</w:t>
            </w:r>
          </w:p>
        </w:tc>
        <w:tc>
          <w:tcPr>
            <w:tcW w:w="1418" w:type="dxa"/>
            <w:tcBorders>
              <w:left w:val="single" w:color="000000" w:sz="4" w:space="0"/>
              <w:bottom w:val="single" w:color="000000" w:sz="4" w:space="0"/>
            </w:tcBorders>
            <w:vAlign w:val="bottom"/>
          </w:tcPr>
          <w:p w:rsidRPr="00283A7A" w:rsidR="00283A7A" w:rsidP="000A55F8" w:rsidRDefault="00283A7A">
            <w:pPr>
              <w:rPr>
                <w:rFonts w:ascii="Arial" w:hAnsi="Arial" w:cs="Arial"/>
                <w:sz w:val="16"/>
                <w:szCs w:val="16"/>
              </w:rPr>
            </w:pPr>
            <w:r w:rsidRPr="00283A7A">
              <w:rPr>
                <w:rFonts w:ascii="Arial" w:hAnsi="Arial" w:cs="Arial"/>
                <w:sz w:val="16"/>
                <w:szCs w:val="16"/>
              </w:rPr>
              <w:t>S</w:t>
            </w:r>
            <w:r w:rsidR="000A55F8">
              <w:rPr>
                <w:rFonts w:ascii="Arial" w:hAnsi="Arial" w:cs="Arial"/>
                <w:sz w:val="16"/>
                <w:szCs w:val="16"/>
              </w:rPr>
              <w:t>enjska 34, 47303 Josipdol</w:t>
            </w: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6.650,00 kn</w:t>
            </w:r>
          </w:p>
        </w:tc>
        <w:tc>
          <w:tcPr>
            <w:tcW w:w="1418" w:type="dxa"/>
            <w:tcBorders>
              <w:left w:val="single" w:color="000000" w:sz="4" w:space="0"/>
              <w:bottom w:val="single" w:color="000000" w:sz="4" w:space="0"/>
            </w:tcBorders>
            <w:vAlign w:val="center"/>
          </w:tcPr>
          <w:p w:rsidRPr="00283A7A" w:rsidR="00283A7A" w:rsidP="00595BA2"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bottom"/>
          </w:tcPr>
          <w:p w:rsidRPr="00283A7A" w:rsidR="00283A7A" w:rsidP="00283A7A" w:rsidRDefault="00283A7A">
            <w:pPr>
              <w:jc w:val="right"/>
              <w:rPr>
                <w:rFonts w:ascii="Arial" w:hAnsi="Arial" w:cs="Arial"/>
                <w:sz w:val="16"/>
                <w:szCs w:val="16"/>
              </w:rPr>
            </w:pPr>
            <w:r w:rsidRPr="00283A7A">
              <w:rPr>
                <w:rFonts w:ascii="Arial" w:hAnsi="Arial" w:cs="Arial"/>
                <w:sz w:val="16"/>
                <w:szCs w:val="16"/>
              </w:rPr>
              <w:t>6.650,00 kn</w:t>
            </w:r>
          </w:p>
        </w:tc>
        <w:tc>
          <w:tcPr>
            <w:tcW w:w="1276" w:type="dxa"/>
            <w:tcBorders>
              <w:left w:val="single" w:color="000000" w:sz="4" w:space="0"/>
              <w:bottom w:val="single" w:color="000000" w:sz="4" w:space="0"/>
              <w:right w:val="single" w:color="000000" w:sz="4" w:space="0"/>
            </w:tcBorders>
            <w:vAlign w:val="center"/>
          </w:tcPr>
          <w:p w:rsidRPr="00283A7A" w:rsidR="00283A7A" w:rsidP="00595BA2" w:rsidRDefault="00283A7A">
            <w:pPr>
              <w:snapToGrid w:val="false"/>
              <w:jc w:val="right"/>
              <w:rPr>
                <w:rFonts w:ascii="Arial" w:hAnsi="Arial" w:cs="Arial"/>
                <w:sz w:val="16"/>
                <w:szCs w:val="16"/>
              </w:rPr>
            </w:pPr>
          </w:p>
        </w:tc>
      </w:tr>
      <w:tr w:rsidRPr="00283A7A" w:rsidR="00283A7A" w:rsidTr="00283A7A">
        <w:trPr>
          <w:trHeight w:val="570"/>
        </w:trPr>
        <w:tc>
          <w:tcPr>
            <w:tcW w:w="610" w:type="dxa"/>
            <w:tcBorders>
              <w:left w:val="single" w:color="000000" w:sz="4" w:space="0"/>
              <w:bottom w:val="single" w:color="000000" w:sz="4" w:space="0"/>
            </w:tcBorders>
            <w:vAlign w:val="center"/>
          </w:tcPr>
          <w:p w:rsidRPr="00283A7A" w:rsidR="00283A7A" w:rsidP="00023C4F" w:rsidRDefault="00283A7A">
            <w:pPr>
              <w:snapToGrid w:val="false"/>
              <w:jc w:val="center"/>
              <w:rPr>
                <w:rFonts w:ascii="Arial" w:hAnsi="Arial" w:cs="Arial"/>
                <w:sz w:val="16"/>
                <w:szCs w:val="16"/>
              </w:rPr>
            </w:pPr>
            <w:r w:rsidRPr="00283A7A">
              <w:rPr>
                <w:rFonts w:ascii="Arial" w:hAnsi="Arial" w:cs="Arial"/>
                <w:sz w:val="16"/>
                <w:szCs w:val="16"/>
              </w:rPr>
              <w:t>47</w:t>
            </w:r>
          </w:p>
        </w:tc>
        <w:tc>
          <w:tcPr>
            <w:tcW w:w="1843" w:type="dxa"/>
            <w:tcBorders>
              <w:left w:val="single" w:color="000000" w:sz="4" w:space="0"/>
              <w:bottom w:val="single" w:color="000000" w:sz="4" w:space="0"/>
            </w:tcBorders>
            <w:vAlign w:val="bottom"/>
          </w:tcPr>
          <w:p w:rsidRPr="000A55F8" w:rsidR="00283A7A" w:rsidRDefault="00283A7A">
            <w:pPr>
              <w:rPr>
                <w:rFonts w:ascii="Arial" w:hAnsi="Arial" w:cs="Arial"/>
                <w:sz w:val="16"/>
                <w:szCs w:val="16"/>
              </w:rPr>
            </w:pPr>
            <w:r w:rsidRPr="000A55F8">
              <w:rPr>
                <w:rFonts w:ascii="Arial" w:hAnsi="Arial" w:cs="Arial"/>
                <w:sz w:val="16"/>
                <w:szCs w:val="16"/>
              </w:rPr>
              <w:t xml:space="preserve">USTANOVA ZA ZDRAVSTVENU SKRB </w:t>
            </w:r>
            <w:r w:rsidRPr="000A55F8" w:rsidR="006F3E51">
              <w:rPr>
                <w:rFonts w:ascii="Arial" w:hAnsi="Arial" w:cs="Arial"/>
                <w:sz w:val="16"/>
                <w:szCs w:val="16"/>
              </w:rPr>
              <w:t xml:space="preserve"> </w:t>
            </w:r>
            <w:r w:rsidRPr="000A55F8">
              <w:rPr>
                <w:rFonts w:ascii="Arial" w:hAnsi="Arial" w:cs="Arial"/>
                <w:sz w:val="16"/>
                <w:szCs w:val="16"/>
              </w:rPr>
              <w:t>ADRIA MEDIC ZA MEDICINU RADA</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92015218503</w:t>
            </w:r>
          </w:p>
        </w:tc>
        <w:tc>
          <w:tcPr>
            <w:tcW w:w="1418"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Miroslava Bulešića 9, 52000 Pazin</w:t>
            </w: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1.155,00 kn</w:t>
            </w:r>
          </w:p>
        </w:tc>
        <w:tc>
          <w:tcPr>
            <w:tcW w:w="1418" w:type="dxa"/>
            <w:tcBorders>
              <w:left w:val="single" w:color="000000" w:sz="4" w:space="0"/>
              <w:bottom w:val="single" w:color="000000" w:sz="4" w:space="0"/>
            </w:tcBorders>
            <w:vAlign w:val="center"/>
          </w:tcPr>
          <w:p w:rsidRPr="00283A7A" w:rsidR="00283A7A" w:rsidP="00595BA2"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bottom"/>
          </w:tcPr>
          <w:p w:rsidRPr="00283A7A" w:rsidR="00283A7A" w:rsidP="00283A7A" w:rsidRDefault="00283A7A">
            <w:pPr>
              <w:jc w:val="right"/>
              <w:rPr>
                <w:rFonts w:ascii="Arial" w:hAnsi="Arial" w:cs="Arial"/>
                <w:sz w:val="16"/>
                <w:szCs w:val="16"/>
              </w:rPr>
            </w:pPr>
            <w:r w:rsidRPr="00283A7A">
              <w:rPr>
                <w:rFonts w:ascii="Arial" w:hAnsi="Arial" w:cs="Arial"/>
                <w:sz w:val="16"/>
                <w:szCs w:val="16"/>
              </w:rPr>
              <w:t>1.155,00 kn</w:t>
            </w:r>
          </w:p>
        </w:tc>
        <w:tc>
          <w:tcPr>
            <w:tcW w:w="1276" w:type="dxa"/>
            <w:tcBorders>
              <w:left w:val="single" w:color="000000" w:sz="4" w:space="0"/>
              <w:bottom w:val="single" w:color="000000" w:sz="4" w:space="0"/>
              <w:right w:val="single" w:color="000000" w:sz="4" w:space="0"/>
            </w:tcBorders>
            <w:vAlign w:val="center"/>
          </w:tcPr>
          <w:p w:rsidRPr="00283A7A" w:rsidR="00283A7A" w:rsidP="00F23345" w:rsidRDefault="00283A7A">
            <w:pPr>
              <w:snapToGrid w:val="false"/>
              <w:jc w:val="right"/>
              <w:rPr>
                <w:rFonts w:ascii="Arial" w:hAnsi="Arial" w:cs="Arial"/>
                <w:sz w:val="16"/>
                <w:szCs w:val="16"/>
              </w:rPr>
            </w:pPr>
          </w:p>
        </w:tc>
      </w:tr>
      <w:tr w:rsidRPr="00283A7A" w:rsidR="00283A7A" w:rsidTr="00283A7A">
        <w:trPr>
          <w:trHeight w:val="570"/>
        </w:trPr>
        <w:tc>
          <w:tcPr>
            <w:tcW w:w="610" w:type="dxa"/>
            <w:tcBorders>
              <w:left w:val="single" w:color="000000" w:sz="4" w:space="0"/>
              <w:bottom w:val="single" w:color="000000" w:sz="4" w:space="0"/>
            </w:tcBorders>
            <w:vAlign w:val="center"/>
          </w:tcPr>
          <w:p w:rsidRPr="00283A7A" w:rsidR="00283A7A" w:rsidP="00023C4F" w:rsidRDefault="00283A7A">
            <w:pPr>
              <w:snapToGrid w:val="false"/>
              <w:jc w:val="center"/>
              <w:rPr>
                <w:rFonts w:ascii="Arial" w:hAnsi="Arial" w:cs="Arial"/>
                <w:sz w:val="16"/>
                <w:szCs w:val="16"/>
              </w:rPr>
            </w:pPr>
            <w:r w:rsidRPr="00283A7A">
              <w:rPr>
                <w:rFonts w:ascii="Arial" w:hAnsi="Arial" w:cs="Arial"/>
                <w:sz w:val="16"/>
                <w:szCs w:val="16"/>
              </w:rPr>
              <w:t>48</w:t>
            </w:r>
          </w:p>
        </w:tc>
        <w:tc>
          <w:tcPr>
            <w:tcW w:w="1843"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VEJAMA društvo s ograničenom odgovornošću za proizvodnju i trgovinu</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19582052513</w:t>
            </w:r>
          </w:p>
        </w:tc>
        <w:tc>
          <w:tcPr>
            <w:tcW w:w="1418"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Čakovac 420, 47303 Josipdol</w:t>
            </w: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2.498,22 kn</w:t>
            </w:r>
          </w:p>
        </w:tc>
        <w:tc>
          <w:tcPr>
            <w:tcW w:w="1418" w:type="dxa"/>
            <w:tcBorders>
              <w:left w:val="single" w:color="000000" w:sz="4" w:space="0"/>
              <w:bottom w:val="single" w:color="000000" w:sz="4" w:space="0"/>
            </w:tcBorders>
            <w:vAlign w:val="center"/>
          </w:tcPr>
          <w:p w:rsidRPr="00283A7A" w:rsidR="00283A7A" w:rsidP="00595BA2"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bottom"/>
          </w:tcPr>
          <w:p w:rsidRPr="00283A7A" w:rsidR="00283A7A" w:rsidP="00283A7A" w:rsidRDefault="00283A7A">
            <w:pPr>
              <w:jc w:val="right"/>
              <w:rPr>
                <w:rFonts w:ascii="Arial" w:hAnsi="Arial" w:cs="Arial"/>
                <w:sz w:val="16"/>
                <w:szCs w:val="16"/>
              </w:rPr>
            </w:pPr>
            <w:r w:rsidRPr="00283A7A">
              <w:rPr>
                <w:rFonts w:ascii="Arial" w:hAnsi="Arial" w:cs="Arial"/>
                <w:sz w:val="16"/>
                <w:szCs w:val="16"/>
              </w:rPr>
              <w:t>2.498,22 kn</w:t>
            </w:r>
          </w:p>
        </w:tc>
        <w:tc>
          <w:tcPr>
            <w:tcW w:w="1276" w:type="dxa"/>
            <w:tcBorders>
              <w:left w:val="single" w:color="000000" w:sz="4" w:space="0"/>
              <w:bottom w:val="single" w:color="000000" w:sz="4" w:space="0"/>
              <w:right w:val="single" w:color="000000" w:sz="4" w:space="0"/>
            </w:tcBorders>
            <w:vAlign w:val="center"/>
          </w:tcPr>
          <w:p w:rsidRPr="00283A7A" w:rsidR="00283A7A" w:rsidP="00595BA2" w:rsidRDefault="00283A7A">
            <w:pPr>
              <w:snapToGrid w:val="false"/>
              <w:jc w:val="right"/>
              <w:rPr>
                <w:rFonts w:ascii="Arial" w:hAnsi="Arial" w:cs="Arial"/>
                <w:sz w:val="16"/>
                <w:szCs w:val="16"/>
              </w:rPr>
            </w:pPr>
          </w:p>
        </w:tc>
      </w:tr>
      <w:tr w:rsidRPr="00283A7A" w:rsidR="00283A7A" w:rsidTr="00283A7A">
        <w:trPr>
          <w:trHeight w:val="570"/>
        </w:trPr>
        <w:tc>
          <w:tcPr>
            <w:tcW w:w="610" w:type="dxa"/>
            <w:tcBorders>
              <w:left w:val="single" w:color="000000" w:sz="4" w:space="0"/>
              <w:bottom w:val="single" w:color="000000" w:sz="4" w:space="0"/>
            </w:tcBorders>
            <w:vAlign w:val="center"/>
          </w:tcPr>
          <w:p w:rsidRPr="00283A7A" w:rsidR="00283A7A" w:rsidP="00267A9B" w:rsidRDefault="00283A7A">
            <w:pPr>
              <w:snapToGrid w:val="false"/>
              <w:jc w:val="center"/>
              <w:rPr>
                <w:rFonts w:ascii="Arial" w:hAnsi="Arial" w:cs="Arial"/>
                <w:sz w:val="16"/>
                <w:szCs w:val="16"/>
              </w:rPr>
            </w:pPr>
            <w:r w:rsidRPr="00283A7A">
              <w:rPr>
                <w:rFonts w:ascii="Arial" w:hAnsi="Arial" w:cs="Arial"/>
                <w:sz w:val="16"/>
                <w:szCs w:val="16"/>
              </w:rPr>
              <w:t>49</w:t>
            </w:r>
          </w:p>
        </w:tc>
        <w:tc>
          <w:tcPr>
            <w:tcW w:w="1843"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SLAVKO VUKOVIĆ</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44038360992</w:t>
            </w:r>
          </w:p>
        </w:tc>
        <w:tc>
          <w:tcPr>
            <w:tcW w:w="1418" w:type="dxa"/>
            <w:tcBorders>
              <w:left w:val="single" w:color="000000" w:sz="4" w:space="0"/>
              <w:bottom w:val="single" w:color="000000" w:sz="4" w:space="0"/>
            </w:tcBorders>
            <w:vAlign w:val="bottom"/>
          </w:tcPr>
          <w:p w:rsidRPr="00283A7A" w:rsidR="00283A7A" w:rsidP="000A55F8" w:rsidRDefault="00283A7A">
            <w:pPr>
              <w:rPr>
                <w:rFonts w:ascii="Arial" w:hAnsi="Arial" w:cs="Arial"/>
                <w:sz w:val="16"/>
                <w:szCs w:val="16"/>
              </w:rPr>
            </w:pPr>
            <w:r w:rsidRPr="00283A7A">
              <w:rPr>
                <w:rFonts w:ascii="Arial" w:hAnsi="Arial" w:cs="Arial"/>
                <w:sz w:val="16"/>
                <w:szCs w:val="16"/>
              </w:rPr>
              <w:t>P</w:t>
            </w:r>
            <w:r w:rsidR="000A55F8">
              <w:rPr>
                <w:rFonts w:ascii="Arial" w:hAnsi="Arial" w:cs="Arial"/>
                <w:sz w:val="16"/>
                <w:szCs w:val="16"/>
              </w:rPr>
              <w:t>ešćenica</w:t>
            </w:r>
            <w:r w:rsidRPr="00283A7A">
              <w:rPr>
                <w:rFonts w:ascii="Arial" w:hAnsi="Arial" w:cs="Arial"/>
                <w:sz w:val="16"/>
                <w:szCs w:val="16"/>
              </w:rPr>
              <w:t xml:space="preserve"> 45, 47300 O</w:t>
            </w:r>
            <w:r w:rsidR="000A55F8">
              <w:rPr>
                <w:rFonts w:ascii="Arial" w:hAnsi="Arial" w:cs="Arial"/>
                <w:sz w:val="16"/>
                <w:szCs w:val="16"/>
              </w:rPr>
              <w:t>gulin</w:t>
            </w: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9.472,40 kn</w:t>
            </w:r>
          </w:p>
        </w:tc>
        <w:tc>
          <w:tcPr>
            <w:tcW w:w="1418" w:type="dxa"/>
            <w:tcBorders>
              <w:left w:val="single" w:color="000000" w:sz="4" w:space="0"/>
              <w:bottom w:val="single" w:color="000000" w:sz="4" w:space="0"/>
            </w:tcBorders>
            <w:vAlign w:val="center"/>
          </w:tcPr>
          <w:p w:rsidRPr="00283A7A" w:rsidR="00283A7A" w:rsidP="00595BA2"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bottom"/>
          </w:tcPr>
          <w:p w:rsidRPr="00283A7A" w:rsidR="00283A7A" w:rsidP="00283A7A" w:rsidRDefault="00283A7A">
            <w:pPr>
              <w:jc w:val="right"/>
              <w:rPr>
                <w:rFonts w:ascii="Arial" w:hAnsi="Arial" w:cs="Arial"/>
                <w:sz w:val="16"/>
                <w:szCs w:val="16"/>
              </w:rPr>
            </w:pPr>
            <w:r w:rsidRPr="00283A7A">
              <w:rPr>
                <w:rFonts w:ascii="Arial" w:hAnsi="Arial" w:cs="Arial"/>
                <w:sz w:val="16"/>
                <w:szCs w:val="16"/>
              </w:rPr>
              <w:t>9.472,40 kn</w:t>
            </w:r>
          </w:p>
        </w:tc>
        <w:tc>
          <w:tcPr>
            <w:tcW w:w="1276" w:type="dxa"/>
            <w:tcBorders>
              <w:left w:val="single" w:color="000000" w:sz="4" w:space="0"/>
              <w:bottom w:val="single" w:color="000000" w:sz="4" w:space="0"/>
              <w:right w:val="single" w:color="000000" w:sz="4" w:space="0"/>
            </w:tcBorders>
            <w:vAlign w:val="center"/>
          </w:tcPr>
          <w:p w:rsidRPr="00283A7A" w:rsidR="00283A7A" w:rsidP="00595BA2" w:rsidRDefault="00283A7A">
            <w:pPr>
              <w:snapToGrid w:val="false"/>
              <w:jc w:val="right"/>
              <w:rPr>
                <w:rFonts w:ascii="Arial" w:hAnsi="Arial" w:cs="Arial"/>
                <w:sz w:val="16"/>
                <w:szCs w:val="16"/>
              </w:rPr>
            </w:pPr>
          </w:p>
        </w:tc>
      </w:tr>
      <w:tr w:rsidRPr="00283A7A" w:rsidR="00283A7A" w:rsidTr="00283A7A">
        <w:trPr>
          <w:trHeight w:val="570"/>
        </w:trPr>
        <w:tc>
          <w:tcPr>
            <w:tcW w:w="610" w:type="dxa"/>
            <w:tcBorders>
              <w:left w:val="single" w:color="000000" w:sz="4" w:space="0"/>
              <w:bottom w:val="single" w:color="000000" w:sz="4" w:space="0"/>
            </w:tcBorders>
            <w:vAlign w:val="center"/>
          </w:tcPr>
          <w:p w:rsidRPr="00283A7A" w:rsidR="00283A7A" w:rsidP="00023C4F" w:rsidRDefault="00283A7A">
            <w:pPr>
              <w:snapToGrid w:val="false"/>
              <w:jc w:val="center"/>
              <w:rPr>
                <w:rFonts w:ascii="Arial" w:hAnsi="Arial" w:cs="Arial"/>
                <w:sz w:val="16"/>
                <w:szCs w:val="16"/>
              </w:rPr>
            </w:pPr>
            <w:r w:rsidRPr="00283A7A">
              <w:rPr>
                <w:rFonts w:ascii="Arial" w:hAnsi="Arial" w:cs="Arial"/>
                <w:sz w:val="16"/>
                <w:szCs w:val="16"/>
              </w:rPr>
              <w:t>50</w:t>
            </w:r>
          </w:p>
        </w:tc>
        <w:tc>
          <w:tcPr>
            <w:tcW w:w="1843"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Z-TIM društvo s ograničenom odgovornošću za proizvodnju, trgovinu i usluge</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67477649312</w:t>
            </w:r>
          </w:p>
        </w:tc>
        <w:tc>
          <w:tcPr>
            <w:tcW w:w="1418"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J.J. Štrosmajera 3A, 47300 Ogulin</w:t>
            </w: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1.225,25 kn</w:t>
            </w:r>
          </w:p>
        </w:tc>
        <w:tc>
          <w:tcPr>
            <w:tcW w:w="1418" w:type="dxa"/>
            <w:tcBorders>
              <w:left w:val="single" w:color="000000" w:sz="4" w:space="0"/>
              <w:bottom w:val="single" w:color="000000" w:sz="4" w:space="0"/>
            </w:tcBorders>
            <w:vAlign w:val="center"/>
          </w:tcPr>
          <w:p w:rsidRPr="00283A7A" w:rsidR="00283A7A" w:rsidP="00595BA2"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center"/>
          </w:tcPr>
          <w:p w:rsidRPr="00283A7A" w:rsidR="00283A7A" w:rsidP="00595BA2" w:rsidRDefault="00283A7A">
            <w:pPr>
              <w:jc w:val="right"/>
              <w:rPr>
                <w:rFonts w:ascii="Arial" w:hAnsi="Arial" w:cs="Arial"/>
                <w:sz w:val="16"/>
                <w:szCs w:val="16"/>
              </w:rPr>
            </w:pPr>
            <w:r w:rsidRPr="00283A7A">
              <w:rPr>
                <w:rFonts w:ascii="Arial" w:hAnsi="Arial" w:cs="Arial"/>
                <w:sz w:val="16"/>
                <w:szCs w:val="16"/>
              </w:rPr>
              <w:t>1.225,25 kn</w:t>
            </w:r>
          </w:p>
        </w:tc>
        <w:tc>
          <w:tcPr>
            <w:tcW w:w="1276" w:type="dxa"/>
            <w:tcBorders>
              <w:left w:val="single" w:color="000000" w:sz="4" w:space="0"/>
              <w:bottom w:val="single" w:color="000000" w:sz="4" w:space="0"/>
              <w:right w:val="single" w:color="000000" w:sz="4" w:space="0"/>
            </w:tcBorders>
            <w:vAlign w:val="center"/>
          </w:tcPr>
          <w:p w:rsidRPr="00283A7A" w:rsidR="00283A7A" w:rsidP="00595BA2" w:rsidRDefault="00283A7A">
            <w:pPr>
              <w:snapToGrid w:val="false"/>
              <w:jc w:val="right"/>
              <w:rPr>
                <w:rFonts w:ascii="Arial" w:hAnsi="Arial" w:cs="Arial"/>
                <w:sz w:val="16"/>
                <w:szCs w:val="16"/>
              </w:rPr>
            </w:pPr>
          </w:p>
        </w:tc>
      </w:tr>
      <w:tr w:rsidRPr="00283A7A" w:rsidR="00283A7A" w:rsidTr="00283A7A">
        <w:trPr>
          <w:trHeight w:val="570"/>
        </w:trPr>
        <w:tc>
          <w:tcPr>
            <w:tcW w:w="610" w:type="dxa"/>
            <w:tcBorders>
              <w:left w:val="single" w:color="000000" w:sz="4" w:space="0"/>
              <w:bottom w:val="single" w:color="000000" w:sz="4" w:space="0"/>
            </w:tcBorders>
            <w:vAlign w:val="center"/>
          </w:tcPr>
          <w:p w:rsidRPr="00283A7A" w:rsidR="00283A7A" w:rsidP="00023C4F" w:rsidRDefault="00283A7A">
            <w:pPr>
              <w:snapToGrid w:val="false"/>
              <w:jc w:val="center"/>
              <w:rPr>
                <w:rFonts w:ascii="Arial" w:hAnsi="Arial" w:cs="Arial"/>
                <w:sz w:val="16"/>
                <w:szCs w:val="16"/>
              </w:rPr>
            </w:pPr>
            <w:r w:rsidRPr="00283A7A">
              <w:rPr>
                <w:rFonts w:ascii="Arial" w:hAnsi="Arial" w:cs="Arial"/>
                <w:sz w:val="16"/>
                <w:szCs w:val="16"/>
              </w:rPr>
              <w:t>51</w:t>
            </w:r>
          </w:p>
        </w:tc>
        <w:tc>
          <w:tcPr>
            <w:tcW w:w="1843" w:type="dxa"/>
            <w:tcBorders>
              <w:left w:val="single" w:color="000000" w:sz="4" w:space="0"/>
              <w:bottom w:val="single" w:color="000000" w:sz="4" w:space="0"/>
            </w:tcBorders>
            <w:vAlign w:val="bottom"/>
          </w:tcPr>
          <w:p w:rsidRPr="00283A7A" w:rsidR="00283A7A" w:rsidP="006F3E51" w:rsidRDefault="006F3E51">
            <w:pPr>
              <w:rPr>
                <w:rFonts w:ascii="Arial" w:hAnsi="Arial" w:cs="Arial"/>
                <w:sz w:val="16"/>
                <w:szCs w:val="16"/>
              </w:rPr>
            </w:pPr>
            <w:r w:rsidRPr="00283A7A">
              <w:rPr>
                <w:rFonts w:ascii="Arial" w:hAnsi="Arial" w:cs="Arial"/>
                <w:sz w:val="16"/>
                <w:szCs w:val="16"/>
              </w:rPr>
              <w:t>ZORAN KIRASIĆ</w:t>
            </w:r>
            <w:r>
              <w:rPr>
                <w:rFonts w:ascii="Arial" w:hAnsi="Arial" w:cs="Arial"/>
                <w:sz w:val="16"/>
                <w:szCs w:val="16"/>
              </w:rPr>
              <w:t>, vl.</w:t>
            </w:r>
            <w:r w:rsidRPr="00283A7A">
              <w:rPr>
                <w:rFonts w:ascii="Arial" w:hAnsi="Arial" w:cs="Arial"/>
                <w:sz w:val="16"/>
                <w:szCs w:val="16"/>
              </w:rPr>
              <w:t xml:space="preserve"> </w:t>
            </w:r>
            <w:r w:rsidR="000A55F8">
              <w:rPr>
                <w:rFonts w:ascii="Arial" w:hAnsi="Arial" w:cs="Arial"/>
                <w:sz w:val="16"/>
                <w:szCs w:val="16"/>
              </w:rPr>
              <w:t>Z&amp;D AUTO SERVIS</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87245928828</w:t>
            </w:r>
          </w:p>
        </w:tc>
        <w:tc>
          <w:tcPr>
            <w:tcW w:w="1418" w:type="dxa"/>
            <w:tcBorders>
              <w:left w:val="single" w:color="000000" w:sz="4" w:space="0"/>
              <w:bottom w:val="single" w:color="000000" w:sz="4" w:space="0"/>
            </w:tcBorders>
            <w:vAlign w:val="bottom"/>
          </w:tcPr>
          <w:p w:rsidRPr="00283A7A" w:rsidR="00283A7A" w:rsidP="000A55F8" w:rsidRDefault="00283A7A">
            <w:pPr>
              <w:rPr>
                <w:rFonts w:ascii="Arial" w:hAnsi="Arial" w:cs="Arial"/>
                <w:sz w:val="16"/>
                <w:szCs w:val="16"/>
              </w:rPr>
            </w:pPr>
            <w:r w:rsidRPr="00283A7A">
              <w:rPr>
                <w:rFonts w:ascii="Arial" w:hAnsi="Arial" w:cs="Arial"/>
                <w:sz w:val="16"/>
                <w:szCs w:val="16"/>
              </w:rPr>
              <w:t>B</w:t>
            </w:r>
            <w:r w:rsidR="000A55F8">
              <w:rPr>
                <w:rFonts w:ascii="Arial" w:hAnsi="Arial" w:cs="Arial"/>
                <w:sz w:val="16"/>
                <w:szCs w:val="16"/>
              </w:rPr>
              <w:t>rezik</w:t>
            </w:r>
            <w:r w:rsidRPr="00283A7A">
              <w:rPr>
                <w:rFonts w:ascii="Arial" w:hAnsi="Arial" w:cs="Arial"/>
                <w:sz w:val="16"/>
                <w:szCs w:val="16"/>
              </w:rPr>
              <w:t xml:space="preserve"> 9, 47300 O</w:t>
            </w:r>
            <w:r w:rsidR="000A55F8">
              <w:rPr>
                <w:rFonts w:ascii="Arial" w:hAnsi="Arial" w:cs="Arial"/>
                <w:sz w:val="16"/>
                <w:szCs w:val="16"/>
              </w:rPr>
              <w:t>gulin</w:t>
            </w: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7.378,50 kn</w:t>
            </w:r>
          </w:p>
        </w:tc>
        <w:tc>
          <w:tcPr>
            <w:tcW w:w="1418" w:type="dxa"/>
            <w:tcBorders>
              <w:left w:val="single" w:color="000000" w:sz="4" w:space="0"/>
              <w:bottom w:val="single" w:color="000000" w:sz="4" w:space="0"/>
            </w:tcBorders>
            <w:vAlign w:val="center"/>
          </w:tcPr>
          <w:p w:rsidRPr="00283A7A" w:rsidR="00283A7A" w:rsidP="00595BA2" w:rsidRDefault="00283A7A">
            <w:pPr>
              <w:jc w:val="center"/>
              <w:rPr>
                <w:rFonts w:ascii="Arial" w:hAnsi="Arial" w:cs="Arial"/>
                <w:color w:val="FF0000"/>
                <w:sz w:val="16"/>
                <w:szCs w:val="16"/>
              </w:rPr>
            </w:pPr>
          </w:p>
        </w:tc>
        <w:tc>
          <w:tcPr>
            <w:tcW w:w="1417" w:type="dxa"/>
            <w:tcBorders>
              <w:left w:val="single" w:color="000000" w:sz="4" w:space="0"/>
              <w:bottom w:val="single" w:color="000000" w:sz="4" w:space="0"/>
            </w:tcBorders>
            <w:vAlign w:val="center"/>
          </w:tcPr>
          <w:p w:rsidRPr="00283A7A" w:rsidR="00283A7A" w:rsidP="00595BA2" w:rsidRDefault="00283A7A">
            <w:pPr>
              <w:jc w:val="right"/>
              <w:rPr>
                <w:rFonts w:ascii="Arial" w:hAnsi="Arial" w:cs="Arial"/>
                <w:color w:val="FF0000"/>
                <w:sz w:val="16"/>
                <w:szCs w:val="16"/>
              </w:rPr>
            </w:pPr>
            <w:r w:rsidRPr="00283A7A">
              <w:rPr>
                <w:rFonts w:ascii="Arial" w:hAnsi="Arial" w:cs="Arial"/>
                <w:sz w:val="16"/>
                <w:szCs w:val="16"/>
              </w:rPr>
              <w:t>7.378,50 kn</w:t>
            </w:r>
          </w:p>
        </w:tc>
        <w:tc>
          <w:tcPr>
            <w:tcW w:w="1276" w:type="dxa"/>
            <w:tcBorders>
              <w:left w:val="single" w:color="000000" w:sz="4" w:space="0"/>
              <w:bottom w:val="single" w:color="000000" w:sz="4" w:space="0"/>
              <w:right w:val="single" w:color="000000" w:sz="4" w:space="0"/>
            </w:tcBorders>
            <w:vAlign w:val="center"/>
          </w:tcPr>
          <w:p w:rsidRPr="00283A7A" w:rsidR="00283A7A" w:rsidP="00F23345" w:rsidRDefault="00283A7A">
            <w:pPr>
              <w:snapToGrid w:val="false"/>
              <w:jc w:val="right"/>
              <w:rPr>
                <w:rFonts w:ascii="Arial" w:hAnsi="Arial" w:cs="Arial"/>
                <w:color w:val="FF0000"/>
                <w:sz w:val="16"/>
                <w:szCs w:val="16"/>
              </w:rPr>
            </w:pPr>
          </w:p>
        </w:tc>
      </w:tr>
      <w:tr w:rsidRPr="00283A7A" w:rsidR="00283A7A" w:rsidTr="00283A7A">
        <w:trPr>
          <w:trHeight w:val="570"/>
        </w:trPr>
        <w:tc>
          <w:tcPr>
            <w:tcW w:w="610" w:type="dxa"/>
            <w:tcBorders>
              <w:left w:val="single" w:color="000000" w:sz="4" w:space="0"/>
              <w:bottom w:val="single" w:color="000000" w:sz="4" w:space="0"/>
            </w:tcBorders>
            <w:vAlign w:val="center"/>
          </w:tcPr>
          <w:p w:rsidRPr="00283A7A" w:rsidR="00283A7A" w:rsidP="00023C4F" w:rsidRDefault="00283A7A">
            <w:pPr>
              <w:snapToGrid w:val="false"/>
              <w:jc w:val="center"/>
              <w:rPr>
                <w:rFonts w:ascii="Arial" w:hAnsi="Arial" w:cs="Arial"/>
                <w:sz w:val="16"/>
                <w:szCs w:val="16"/>
              </w:rPr>
            </w:pPr>
            <w:r w:rsidRPr="00283A7A">
              <w:rPr>
                <w:rFonts w:ascii="Arial" w:hAnsi="Arial" w:cs="Arial"/>
                <w:sz w:val="16"/>
                <w:szCs w:val="16"/>
              </w:rPr>
              <w:t>52</w:t>
            </w:r>
          </w:p>
        </w:tc>
        <w:tc>
          <w:tcPr>
            <w:tcW w:w="1843"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ZITA - društvo s ograničenom odgovornošću za proizvodnju, trgovinu, ugostiteljstvo, prijevoz i usluge</w:t>
            </w:r>
          </w:p>
        </w:tc>
        <w:tc>
          <w:tcPr>
            <w:tcW w:w="1276"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65598818534</w:t>
            </w:r>
          </w:p>
        </w:tc>
        <w:tc>
          <w:tcPr>
            <w:tcW w:w="1418" w:type="dxa"/>
            <w:tcBorders>
              <w:left w:val="single" w:color="000000" w:sz="4" w:space="0"/>
              <w:bottom w:val="single" w:color="000000" w:sz="4" w:space="0"/>
            </w:tcBorders>
            <w:vAlign w:val="bottom"/>
          </w:tcPr>
          <w:p w:rsidRPr="00283A7A" w:rsidR="00283A7A" w:rsidRDefault="00283A7A">
            <w:pPr>
              <w:rPr>
                <w:rFonts w:ascii="Arial" w:hAnsi="Arial" w:cs="Arial"/>
                <w:sz w:val="16"/>
                <w:szCs w:val="16"/>
              </w:rPr>
            </w:pPr>
            <w:r w:rsidRPr="00283A7A">
              <w:rPr>
                <w:rFonts w:ascii="Arial" w:hAnsi="Arial" w:cs="Arial"/>
                <w:sz w:val="16"/>
                <w:szCs w:val="16"/>
              </w:rPr>
              <w:t>Kučinić Selo 20, 47300 Ogulin</w:t>
            </w:r>
          </w:p>
        </w:tc>
        <w:tc>
          <w:tcPr>
            <w:tcW w:w="1417" w:type="dxa"/>
            <w:tcBorders>
              <w:left w:val="single" w:color="000000" w:sz="4" w:space="0"/>
              <w:bottom w:val="single" w:color="000000" w:sz="4" w:space="0"/>
            </w:tcBorders>
            <w:vAlign w:val="bottom"/>
          </w:tcPr>
          <w:p w:rsidRPr="00283A7A" w:rsidR="00283A7A" w:rsidRDefault="00283A7A">
            <w:pPr>
              <w:jc w:val="right"/>
              <w:rPr>
                <w:rFonts w:ascii="Arial" w:hAnsi="Arial" w:cs="Arial"/>
                <w:sz w:val="16"/>
                <w:szCs w:val="16"/>
              </w:rPr>
            </w:pPr>
            <w:r w:rsidRPr="00283A7A">
              <w:rPr>
                <w:rFonts w:ascii="Arial" w:hAnsi="Arial" w:cs="Arial"/>
                <w:sz w:val="16"/>
                <w:szCs w:val="16"/>
              </w:rPr>
              <w:t>1.782,44 kn</w:t>
            </w:r>
          </w:p>
        </w:tc>
        <w:tc>
          <w:tcPr>
            <w:tcW w:w="1418" w:type="dxa"/>
            <w:tcBorders>
              <w:left w:val="single" w:color="000000" w:sz="4" w:space="0"/>
              <w:bottom w:val="single" w:color="000000" w:sz="4" w:space="0"/>
            </w:tcBorders>
            <w:vAlign w:val="center"/>
          </w:tcPr>
          <w:p w:rsidRPr="00283A7A" w:rsidR="00283A7A" w:rsidP="00595BA2" w:rsidRDefault="00283A7A">
            <w:pPr>
              <w:jc w:val="center"/>
              <w:rPr>
                <w:rFonts w:ascii="Arial" w:hAnsi="Arial" w:cs="Arial"/>
                <w:sz w:val="16"/>
                <w:szCs w:val="16"/>
              </w:rPr>
            </w:pPr>
          </w:p>
        </w:tc>
        <w:tc>
          <w:tcPr>
            <w:tcW w:w="1417" w:type="dxa"/>
            <w:tcBorders>
              <w:left w:val="single" w:color="000000" w:sz="4" w:space="0"/>
              <w:bottom w:val="single" w:color="000000" w:sz="4" w:space="0"/>
            </w:tcBorders>
            <w:vAlign w:val="center"/>
          </w:tcPr>
          <w:p w:rsidRPr="00283A7A" w:rsidR="00283A7A" w:rsidP="00FD20A0" w:rsidRDefault="00283A7A">
            <w:pPr>
              <w:jc w:val="right"/>
              <w:rPr>
                <w:rFonts w:ascii="Arial" w:hAnsi="Arial" w:cs="Arial"/>
                <w:sz w:val="16"/>
                <w:szCs w:val="16"/>
              </w:rPr>
            </w:pPr>
            <w:r w:rsidRPr="00283A7A">
              <w:rPr>
                <w:rFonts w:ascii="Arial" w:hAnsi="Arial" w:cs="Arial"/>
                <w:sz w:val="16"/>
                <w:szCs w:val="16"/>
              </w:rPr>
              <w:t>1.782,44 kn</w:t>
            </w:r>
          </w:p>
        </w:tc>
        <w:tc>
          <w:tcPr>
            <w:tcW w:w="1276" w:type="dxa"/>
            <w:tcBorders>
              <w:left w:val="single" w:color="000000" w:sz="4" w:space="0"/>
              <w:bottom w:val="single" w:color="000000" w:sz="4" w:space="0"/>
              <w:right w:val="single" w:color="000000" w:sz="4" w:space="0"/>
            </w:tcBorders>
            <w:vAlign w:val="center"/>
          </w:tcPr>
          <w:p w:rsidRPr="00283A7A" w:rsidR="00283A7A" w:rsidP="00595BA2" w:rsidRDefault="00283A7A">
            <w:pPr>
              <w:snapToGrid w:val="false"/>
              <w:jc w:val="right"/>
              <w:rPr>
                <w:rFonts w:ascii="Arial" w:hAnsi="Arial" w:cs="Arial"/>
                <w:sz w:val="16"/>
                <w:szCs w:val="16"/>
              </w:rPr>
            </w:pPr>
          </w:p>
        </w:tc>
      </w:tr>
    </w:tbl>
    <w:p w:rsidR="00B10391" w:rsidP="00B10391" w:rsidRDefault="00220058">
      <w:pPr>
        <w:ind w:left="-851"/>
        <w:jc w:val="both"/>
        <w:rPr>
          <w:rFonts w:ascii="Times New Roman" w:hAnsi="Times New Roman"/>
        </w:rPr>
      </w:pPr>
      <w:r>
        <w:rPr>
          <w:rFonts w:ascii="Times New Roman" w:hAnsi="Times New Roman"/>
        </w:rPr>
        <w:t xml:space="preserve"> </w:t>
      </w:r>
    </w:p>
    <w:p w:rsidR="00681C0E" w:rsidP="00B10391" w:rsidRDefault="00681C0E">
      <w:pPr>
        <w:ind w:left="-851"/>
        <w:jc w:val="both"/>
        <w:rPr>
          <w:rFonts w:ascii="Times New Roman" w:hAnsi="Times New Roman"/>
        </w:rPr>
      </w:pPr>
    </w:p>
    <w:p w:rsidR="003564D1" w:rsidP="00B10391" w:rsidRDefault="003564D1">
      <w:pPr>
        <w:ind w:left="-851"/>
        <w:jc w:val="both"/>
        <w:rPr>
          <w:rFonts w:ascii="Times New Roman" w:hAnsi="Times New Roman"/>
        </w:rPr>
      </w:pPr>
    </w:p>
    <w:p w:rsidR="00CC296D" w:rsidP="00CC296D" w:rsidRDefault="00CC296D">
      <w:pPr>
        <w:ind w:left="-851"/>
        <w:jc w:val="center"/>
        <w:rPr>
          <w:rFonts w:ascii="Times New Roman" w:hAnsi="Times New Roman"/>
        </w:rPr>
      </w:pPr>
      <w:r>
        <w:rPr>
          <w:rFonts w:ascii="Times New Roman" w:hAnsi="Times New Roman"/>
        </w:rPr>
        <w:t>TABLICU IZLUČNIH PRAVA</w:t>
      </w:r>
    </w:p>
    <w:p w:rsidR="00CC296D" w:rsidP="00CC296D" w:rsidRDefault="00CC296D">
      <w:pPr>
        <w:ind w:left="-851"/>
        <w:jc w:val="both"/>
        <w:rPr>
          <w:rFonts w:ascii="Times New Roman" w:hAnsi="Times New Roman"/>
        </w:rPr>
      </w:pPr>
    </w:p>
    <w:tbl>
      <w:tblPr>
        <w:tblW w:w="9966" w:type="dxa"/>
        <w:tblInd w:w="-644" w:type="dxa"/>
        <w:tblLayout w:type="fixed"/>
        <w:tblLook w:firstRow="0" w:lastRow="0" w:firstColumn="0" w:lastColumn="0" w:noHBand="0" w:noVBand="0" w:val="0000"/>
      </w:tblPr>
      <w:tblGrid>
        <w:gridCol w:w="752"/>
        <w:gridCol w:w="1418"/>
        <w:gridCol w:w="1276"/>
        <w:gridCol w:w="1417"/>
        <w:gridCol w:w="1135"/>
        <w:gridCol w:w="1276"/>
        <w:gridCol w:w="2692"/>
      </w:tblGrid>
      <w:tr w:rsidR="00CC296D" w:rsidTr="00A602E7">
        <w:trPr>
          <w:trHeight w:val="1667"/>
        </w:trPr>
        <w:tc>
          <w:tcPr>
            <w:tcW w:w="752" w:type="dxa"/>
            <w:tcBorders>
              <w:top w:val="single" w:color="000000" w:sz="4" w:space="0"/>
              <w:left w:val="single" w:color="000000" w:sz="4" w:space="0"/>
              <w:bottom w:val="single" w:color="000000" w:sz="4" w:space="0"/>
            </w:tcBorders>
            <w:shd w:val="clear" w:color="auto" w:fill="00CCFF"/>
            <w:vAlign w:val="center"/>
          </w:tcPr>
          <w:p w:rsidR="00CC296D" w:rsidP="005012E6" w:rsidRDefault="00CC296D">
            <w:pPr>
              <w:snapToGrid w:val="false"/>
              <w:jc w:val="center"/>
              <w:rPr>
                <w:rFonts w:ascii="Arial" w:hAnsi="Arial" w:cs="Arial"/>
                <w:b/>
                <w:bCs/>
                <w:sz w:val="16"/>
                <w:szCs w:val="16"/>
              </w:rPr>
            </w:pPr>
            <w:r>
              <w:rPr>
                <w:rFonts w:ascii="Arial" w:hAnsi="Arial" w:cs="Arial"/>
                <w:b/>
                <w:bCs/>
                <w:sz w:val="16"/>
                <w:szCs w:val="16"/>
              </w:rPr>
              <w:t xml:space="preserve">Redni broj </w:t>
            </w:r>
          </w:p>
        </w:tc>
        <w:tc>
          <w:tcPr>
            <w:tcW w:w="1418" w:type="dxa"/>
            <w:tcBorders>
              <w:top w:val="single" w:color="000000" w:sz="4" w:space="0"/>
              <w:left w:val="single" w:color="000000" w:sz="4" w:space="0"/>
              <w:bottom w:val="single" w:color="000000" w:sz="4" w:space="0"/>
            </w:tcBorders>
            <w:shd w:val="clear" w:color="auto" w:fill="00CCFF"/>
            <w:vAlign w:val="center"/>
          </w:tcPr>
          <w:p w:rsidR="00CC296D" w:rsidP="005012E6" w:rsidRDefault="00CC296D">
            <w:pPr>
              <w:snapToGrid w:val="false"/>
              <w:jc w:val="center"/>
              <w:rPr>
                <w:rFonts w:ascii="Arial" w:hAnsi="Arial" w:cs="Arial"/>
                <w:b/>
                <w:bCs/>
                <w:sz w:val="16"/>
                <w:szCs w:val="16"/>
              </w:rPr>
            </w:pPr>
            <w:r>
              <w:rPr>
                <w:rFonts w:ascii="Arial" w:hAnsi="Arial" w:cs="Arial"/>
                <w:b/>
                <w:bCs/>
                <w:sz w:val="16"/>
                <w:szCs w:val="16"/>
              </w:rPr>
              <w:t>Ime i prezime / Naziv izlučnog vjerovnika</w:t>
            </w:r>
          </w:p>
        </w:tc>
        <w:tc>
          <w:tcPr>
            <w:tcW w:w="1276" w:type="dxa"/>
            <w:tcBorders>
              <w:top w:val="single" w:color="000000" w:sz="4" w:space="0"/>
              <w:left w:val="single" w:color="000000" w:sz="4" w:space="0"/>
              <w:bottom w:val="single" w:color="000000" w:sz="4" w:space="0"/>
            </w:tcBorders>
            <w:shd w:val="clear" w:color="auto" w:fill="00CCFF"/>
            <w:vAlign w:val="center"/>
          </w:tcPr>
          <w:p w:rsidR="00CC296D" w:rsidP="005012E6" w:rsidRDefault="00CC296D">
            <w:pPr>
              <w:snapToGrid w:val="false"/>
              <w:jc w:val="center"/>
              <w:rPr>
                <w:rFonts w:ascii="Arial" w:hAnsi="Arial" w:cs="Arial"/>
                <w:b/>
                <w:bCs/>
                <w:sz w:val="16"/>
                <w:szCs w:val="16"/>
              </w:rPr>
            </w:pPr>
            <w:r>
              <w:rPr>
                <w:rFonts w:ascii="Arial" w:hAnsi="Arial" w:cs="Arial"/>
                <w:b/>
                <w:bCs/>
                <w:sz w:val="16"/>
                <w:szCs w:val="16"/>
              </w:rPr>
              <w:t>OIB vjerovnika</w:t>
            </w:r>
          </w:p>
        </w:tc>
        <w:tc>
          <w:tcPr>
            <w:tcW w:w="1417" w:type="dxa"/>
            <w:tcBorders>
              <w:top w:val="single" w:color="000000" w:sz="4" w:space="0"/>
              <w:left w:val="single" w:color="000000" w:sz="4" w:space="0"/>
              <w:bottom w:val="single" w:color="000000" w:sz="4" w:space="0"/>
            </w:tcBorders>
            <w:shd w:val="clear" w:color="auto" w:fill="00CCFF"/>
            <w:vAlign w:val="center"/>
          </w:tcPr>
          <w:p w:rsidR="00CC296D" w:rsidP="005012E6" w:rsidRDefault="00CC296D">
            <w:pPr>
              <w:snapToGrid w:val="false"/>
              <w:rPr>
                <w:rFonts w:ascii="Arial" w:hAnsi="Arial" w:cs="Arial"/>
                <w:b/>
                <w:bCs/>
                <w:sz w:val="16"/>
                <w:szCs w:val="16"/>
              </w:rPr>
            </w:pPr>
            <w:r>
              <w:rPr>
                <w:rFonts w:ascii="Arial" w:hAnsi="Arial" w:cs="Arial"/>
                <w:b/>
                <w:bCs/>
                <w:sz w:val="16"/>
                <w:szCs w:val="16"/>
              </w:rPr>
              <w:t>Adresa vjerovnika</w:t>
            </w:r>
          </w:p>
        </w:tc>
        <w:tc>
          <w:tcPr>
            <w:tcW w:w="1135" w:type="dxa"/>
            <w:tcBorders>
              <w:top w:val="single" w:color="000000" w:sz="4" w:space="0"/>
              <w:left w:val="single" w:color="000000" w:sz="4" w:space="0"/>
              <w:bottom w:val="single" w:color="000000" w:sz="4" w:space="0"/>
            </w:tcBorders>
            <w:shd w:val="clear" w:color="auto" w:fill="00CCFF"/>
            <w:vAlign w:val="center"/>
          </w:tcPr>
          <w:p w:rsidR="00CC296D" w:rsidP="005012E6" w:rsidRDefault="00CC296D">
            <w:pPr>
              <w:snapToGrid w:val="false"/>
              <w:jc w:val="center"/>
              <w:rPr>
                <w:rFonts w:ascii="Arial" w:hAnsi="Arial" w:cs="Arial"/>
                <w:b/>
                <w:bCs/>
                <w:sz w:val="16"/>
                <w:szCs w:val="16"/>
              </w:rPr>
            </w:pPr>
            <w:r>
              <w:rPr>
                <w:rFonts w:ascii="Arial" w:hAnsi="Arial" w:cs="Arial"/>
                <w:b/>
                <w:bCs/>
                <w:sz w:val="16"/>
                <w:szCs w:val="16"/>
              </w:rPr>
              <w:t xml:space="preserve">Datum podnošenja obavijesti o izlučnom pravu  </w:t>
            </w:r>
          </w:p>
          <w:p w:rsidR="00CC296D" w:rsidP="005012E6" w:rsidRDefault="00CC296D">
            <w:pPr>
              <w:snapToGrid w:val="false"/>
              <w:jc w:val="center"/>
              <w:rPr>
                <w:rFonts w:ascii="Arial" w:hAnsi="Arial" w:cs="Arial"/>
                <w:b/>
                <w:bCs/>
                <w:sz w:val="16"/>
                <w:szCs w:val="16"/>
              </w:rPr>
            </w:pPr>
          </w:p>
        </w:tc>
        <w:tc>
          <w:tcPr>
            <w:tcW w:w="1276" w:type="dxa"/>
            <w:tcBorders>
              <w:top w:val="single" w:color="000000" w:sz="4" w:space="0"/>
              <w:left w:val="single" w:color="000000" w:sz="4" w:space="0"/>
              <w:bottom w:val="single" w:color="000000" w:sz="4" w:space="0"/>
              <w:right w:val="single" w:color="000000" w:sz="4" w:space="0"/>
            </w:tcBorders>
            <w:shd w:val="clear" w:color="auto" w:fill="00CCFF"/>
            <w:vAlign w:val="center"/>
          </w:tcPr>
          <w:p w:rsidR="00CC296D" w:rsidP="007F4758" w:rsidRDefault="00CC296D">
            <w:pPr>
              <w:snapToGrid w:val="false"/>
              <w:jc w:val="center"/>
              <w:rPr>
                <w:rFonts w:ascii="Arial" w:hAnsi="Arial" w:cs="Arial"/>
                <w:b/>
                <w:bCs/>
                <w:sz w:val="16"/>
                <w:szCs w:val="16"/>
              </w:rPr>
            </w:pPr>
            <w:r>
              <w:rPr>
                <w:rFonts w:ascii="Arial" w:hAnsi="Arial" w:cs="Arial"/>
                <w:b/>
                <w:bCs/>
                <w:sz w:val="16"/>
                <w:szCs w:val="16"/>
              </w:rPr>
              <w:t xml:space="preserve">Pravna osnova </w:t>
            </w:r>
            <w:r w:rsidR="007F4758">
              <w:rPr>
                <w:rFonts w:ascii="Arial" w:hAnsi="Arial" w:cs="Arial"/>
                <w:b/>
                <w:bCs/>
                <w:sz w:val="16"/>
                <w:szCs w:val="16"/>
              </w:rPr>
              <w:t>izlučnog prava</w:t>
            </w:r>
          </w:p>
        </w:tc>
        <w:tc>
          <w:tcPr>
            <w:tcW w:w="2692" w:type="dxa"/>
            <w:tcBorders>
              <w:top w:val="single" w:color="000000" w:sz="4" w:space="0"/>
              <w:left w:val="single" w:color="000000" w:sz="4" w:space="0"/>
              <w:bottom w:val="single" w:color="000000" w:sz="4" w:space="0"/>
              <w:right w:val="single" w:color="000000" w:sz="4" w:space="0"/>
            </w:tcBorders>
            <w:shd w:val="clear" w:color="auto" w:fill="00CCFF"/>
          </w:tcPr>
          <w:p w:rsidR="00CC296D" w:rsidP="005012E6" w:rsidRDefault="00CC296D">
            <w:pPr>
              <w:snapToGrid w:val="false"/>
              <w:jc w:val="center"/>
              <w:rPr>
                <w:rFonts w:ascii="Arial" w:hAnsi="Arial" w:cs="Arial"/>
                <w:b/>
                <w:bCs/>
                <w:sz w:val="16"/>
                <w:szCs w:val="16"/>
              </w:rPr>
            </w:pPr>
            <w:r>
              <w:rPr>
                <w:rFonts w:ascii="Arial" w:hAnsi="Arial" w:cs="Arial"/>
                <w:b/>
                <w:bCs/>
                <w:sz w:val="16"/>
                <w:szCs w:val="16"/>
              </w:rPr>
              <w:t xml:space="preserve"> </w:t>
            </w:r>
          </w:p>
          <w:p w:rsidR="00CC296D" w:rsidP="005012E6" w:rsidRDefault="00CC296D">
            <w:pPr>
              <w:snapToGrid w:val="false"/>
              <w:jc w:val="center"/>
              <w:rPr>
                <w:rFonts w:ascii="Arial" w:hAnsi="Arial" w:cs="Arial"/>
                <w:b/>
                <w:bCs/>
                <w:sz w:val="16"/>
                <w:szCs w:val="16"/>
              </w:rPr>
            </w:pPr>
          </w:p>
          <w:p w:rsidR="00CC296D" w:rsidP="005012E6" w:rsidRDefault="00CC296D">
            <w:pPr>
              <w:snapToGrid w:val="false"/>
              <w:jc w:val="center"/>
              <w:rPr>
                <w:rFonts w:ascii="Arial" w:hAnsi="Arial" w:cs="Arial"/>
                <w:b/>
                <w:bCs/>
                <w:sz w:val="16"/>
                <w:szCs w:val="16"/>
              </w:rPr>
            </w:pPr>
          </w:p>
          <w:p w:rsidR="00CC296D" w:rsidP="005012E6" w:rsidRDefault="00CC296D">
            <w:pPr>
              <w:snapToGrid w:val="false"/>
              <w:jc w:val="center"/>
              <w:rPr>
                <w:rFonts w:ascii="Arial" w:hAnsi="Arial" w:cs="Arial"/>
                <w:b/>
                <w:bCs/>
                <w:sz w:val="16"/>
                <w:szCs w:val="16"/>
              </w:rPr>
            </w:pPr>
            <w:r>
              <w:rPr>
                <w:rFonts w:ascii="Arial" w:hAnsi="Arial" w:cs="Arial"/>
                <w:b/>
                <w:bCs/>
                <w:sz w:val="16"/>
                <w:szCs w:val="16"/>
              </w:rPr>
              <w:t>Predmet izlučnog prava</w:t>
            </w:r>
          </w:p>
        </w:tc>
      </w:tr>
      <w:tr w:rsidRPr="003B5038" w:rsidR="009A1965" w:rsidTr="00283A7A">
        <w:trPr>
          <w:trHeight w:val="570"/>
        </w:trPr>
        <w:tc>
          <w:tcPr>
            <w:tcW w:w="752" w:type="dxa"/>
            <w:tcBorders>
              <w:left w:val="single" w:color="000000" w:sz="4" w:space="0"/>
              <w:bottom w:val="single" w:color="000000" w:sz="4" w:space="0"/>
            </w:tcBorders>
            <w:vAlign w:val="center"/>
          </w:tcPr>
          <w:p w:rsidRPr="00FF2A0A" w:rsidR="009A1965" w:rsidP="005012E6" w:rsidRDefault="009A1965">
            <w:pPr>
              <w:snapToGrid w:val="false"/>
              <w:jc w:val="center"/>
              <w:rPr>
                <w:rFonts w:ascii="Arial" w:hAnsi="Arial" w:cs="Arial"/>
                <w:sz w:val="16"/>
                <w:szCs w:val="16"/>
              </w:rPr>
            </w:pPr>
            <w:r>
              <w:rPr>
                <w:rFonts w:ascii="Arial" w:hAnsi="Arial" w:cs="Arial"/>
                <w:sz w:val="16"/>
                <w:szCs w:val="16"/>
              </w:rPr>
              <w:t>1</w:t>
            </w:r>
          </w:p>
        </w:tc>
        <w:tc>
          <w:tcPr>
            <w:tcW w:w="1418" w:type="dxa"/>
            <w:tcBorders>
              <w:left w:val="single" w:color="000000" w:sz="4" w:space="0"/>
              <w:bottom w:val="single" w:color="000000" w:sz="4" w:space="0"/>
            </w:tcBorders>
            <w:vAlign w:val="bottom"/>
          </w:tcPr>
          <w:p w:rsidRPr="003B5038" w:rsidR="009A1965" w:rsidP="00283A7A" w:rsidRDefault="009A1965">
            <w:pPr>
              <w:rPr>
                <w:rFonts w:ascii="Arial" w:hAnsi="Arial" w:cs="Arial"/>
                <w:sz w:val="16"/>
                <w:szCs w:val="16"/>
              </w:rPr>
            </w:pPr>
            <w:r w:rsidRPr="003B5038">
              <w:rPr>
                <w:rFonts w:ascii="Arial" w:hAnsi="Arial" w:cs="Arial"/>
                <w:sz w:val="16"/>
                <w:szCs w:val="16"/>
              </w:rPr>
              <w:t>Erste &amp; Steiermärkische S-Leasing društvo s ograničenom odgovornošću za leasing vozila i strojeva</w:t>
            </w:r>
          </w:p>
        </w:tc>
        <w:tc>
          <w:tcPr>
            <w:tcW w:w="1276" w:type="dxa"/>
            <w:tcBorders>
              <w:left w:val="single" w:color="000000" w:sz="4" w:space="0"/>
              <w:bottom w:val="single" w:color="000000" w:sz="4" w:space="0"/>
            </w:tcBorders>
            <w:vAlign w:val="bottom"/>
          </w:tcPr>
          <w:p w:rsidRPr="003B5038" w:rsidR="009A1965" w:rsidP="00283A7A" w:rsidRDefault="009A1965">
            <w:pPr>
              <w:rPr>
                <w:rFonts w:ascii="Arial" w:hAnsi="Arial" w:cs="Arial"/>
                <w:sz w:val="16"/>
                <w:szCs w:val="16"/>
              </w:rPr>
            </w:pPr>
            <w:r w:rsidRPr="003B5038">
              <w:rPr>
                <w:rFonts w:ascii="Arial" w:hAnsi="Arial" w:cs="Arial"/>
                <w:sz w:val="16"/>
                <w:szCs w:val="16"/>
              </w:rPr>
              <w:t>46550671661</w:t>
            </w:r>
          </w:p>
        </w:tc>
        <w:tc>
          <w:tcPr>
            <w:tcW w:w="1417" w:type="dxa"/>
            <w:tcBorders>
              <w:left w:val="single" w:color="000000" w:sz="4" w:space="0"/>
              <w:bottom w:val="single" w:color="000000" w:sz="4" w:space="0"/>
            </w:tcBorders>
            <w:vAlign w:val="bottom"/>
          </w:tcPr>
          <w:p w:rsidRPr="003B5038" w:rsidR="009A1965" w:rsidP="00283A7A" w:rsidRDefault="009A1965">
            <w:pPr>
              <w:rPr>
                <w:rFonts w:ascii="Arial" w:hAnsi="Arial" w:cs="Arial"/>
                <w:sz w:val="16"/>
                <w:szCs w:val="16"/>
              </w:rPr>
            </w:pPr>
            <w:r w:rsidRPr="003B5038">
              <w:rPr>
                <w:rFonts w:ascii="Arial" w:hAnsi="Arial" w:cs="Arial"/>
                <w:sz w:val="16"/>
                <w:szCs w:val="16"/>
              </w:rPr>
              <w:t>Zelinska 3, 10000 Zagreb</w:t>
            </w:r>
          </w:p>
        </w:tc>
        <w:tc>
          <w:tcPr>
            <w:tcW w:w="1135" w:type="dxa"/>
            <w:tcBorders>
              <w:left w:val="single" w:color="000000" w:sz="4" w:space="0"/>
              <w:bottom w:val="single" w:color="000000" w:sz="4" w:space="0"/>
            </w:tcBorders>
            <w:vAlign w:val="center"/>
          </w:tcPr>
          <w:p w:rsidRPr="003B5038" w:rsidR="009A1965" w:rsidP="003B5038" w:rsidRDefault="009A1965">
            <w:pPr>
              <w:rPr>
                <w:rFonts w:ascii="Arial" w:hAnsi="Arial" w:cs="Arial"/>
                <w:sz w:val="16"/>
                <w:szCs w:val="16"/>
              </w:rPr>
            </w:pPr>
            <w:r w:rsidRPr="003B5038">
              <w:rPr>
                <w:rFonts w:ascii="Arial" w:hAnsi="Arial" w:cs="Arial"/>
                <w:sz w:val="16"/>
                <w:szCs w:val="16"/>
              </w:rPr>
              <w:t>19.2.2020.</w:t>
            </w:r>
          </w:p>
        </w:tc>
        <w:tc>
          <w:tcPr>
            <w:tcW w:w="1276" w:type="dxa"/>
            <w:tcBorders>
              <w:left w:val="single" w:color="000000" w:sz="4" w:space="0"/>
              <w:bottom w:val="single" w:color="000000" w:sz="4" w:space="0"/>
              <w:right w:val="single" w:color="000000" w:sz="4" w:space="0"/>
            </w:tcBorders>
            <w:vAlign w:val="center"/>
          </w:tcPr>
          <w:p w:rsidRPr="003B5038" w:rsidR="009A1965" w:rsidP="002F0706" w:rsidRDefault="009A1965">
            <w:pPr>
              <w:rPr>
                <w:rFonts w:ascii="Arial" w:hAnsi="Arial" w:cs="Arial"/>
                <w:sz w:val="16"/>
                <w:szCs w:val="16"/>
              </w:rPr>
            </w:pPr>
            <w:r w:rsidRPr="003B5038">
              <w:rPr>
                <w:rFonts w:ascii="Arial" w:hAnsi="Arial" w:cs="Arial"/>
                <w:sz w:val="16"/>
                <w:szCs w:val="16"/>
              </w:rPr>
              <w:t>Ugovor o financijskom leasingu broj: 53616/16</w:t>
            </w:r>
          </w:p>
          <w:p w:rsidRPr="003B5038" w:rsidR="009A1965" w:rsidP="005012E6" w:rsidRDefault="009A1965">
            <w:pPr>
              <w:rPr>
                <w:rFonts w:ascii="Arial" w:hAnsi="Arial" w:cs="Arial"/>
                <w:sz w:val="16"/>
                <w:szCs w:val="16"/>
              </w:rPr>
            </w:pPr>
          </w:p>
        </w:tc>
        <w:tc>
          <w:tcPr>
            <w:tcW w:w="2692" w:type="dxa"/>
            <w:tcBorders>
              <w:left w:val="single" w:color="000000" w:sz="4" w:space="0"/>
              <w:bottom w:val="single" w:color="000000" w:sz="4" w:space="0"/>
              <w:right w:val="single" w:color="000000" w:sz="4" w:space="0"/>
            </w:tcBorders>
          </w:tcPr>
          <w:p w:rsidR="009A1965" w:rsidP="009A1965" w:rsidRDefault="009A1965">
            <w:pPr>
              <w:rPr>
                <w:rFonts w:ascii="Arial" w:hAnsi="Arial" w:cs="Arial"/>
                <w:sz w:val="16"/>
                <w:szCs w:val="16"/>
              </w:rPr>
            </w:pPr>
            <w:r w:rsidRPr="003B5038">
              <w:rPr>
                <w:rFonts w:ascii="Arial" w:hAnsi="Arial" w:cs="Arial"/>
                <w:sz w:val="16"/>
                <w:szCs w:val="16"/>
              </w:rPr>
              <w:t>Nissan Note 1,5 DCI Acenta +FAM, broj šasije SJNTCAE12U1134240, godina proizvodnje 2015.</w:t>
            </w:r>
          </w:p>
          <w:p w:rsidR="00806474" w:rsidP="009A1965" w:rsidRDefault="00806474">
            <w:pPr>
              <w:rPr>
                <w:rFonts w:ascii="Arial" w:hAnsi="Arial" w:cs="Arial"/>
                <w:sz w:val="16"/>
                <w:szCs w:val="16"/>
              </w:rPr>
            </w:pPr>
            <w:r>
              <w:rPr>
                <w:rFonts w:ascii="Arial" w:hAnsi="Arial" w:cs="Arial"/>
                <w:sz w:val="16"/>
                <w:szCs w:val="16"/>
              </w:rPr>
              <w:t>Izlučni vjerovnik je izjavio da pristaje da se izdvoji predmet na koji se odnosi njegovo izlučno pravo radi provedbe plana restrukturiranja</w:t>
            </w:r>
          </w:p>
          <w:p w:rsidRPr="003B5038" w:rsidR="00806474" w:rsidP="009A1965" w:rsidRDefault="00806474">
            <w:pPr>
              <w:rPr>
                <w:rFonts w:ascii="Arial" w:hAnsi="Arial" w:cs="Arial"/>
                <w:sz w:val="16"/>
                <w:szCs w:val="16"/>
              </w:rPr>
            </w:pPr>
          </w:p>
        </w:tc>
      </w:tr>
      <w:tr w:rsidRPr="003B5038" w:rsidR="009A1965" w:rsidTr="00283A7A">
        <w:trPr>
          <w:trHeight w:val="570"/>
        </w:trPr>
        <w:tc>
          <w:tcPr>
            <w:tcW w:w="752" w:type="dxa"/>
            <w:tcBorders>
              <w:left w:val="single" w:color="000000" w:sz="4" w:space="0"/>
              <w:bottom w:val="single" w:color="000000" w:sz="4" w:space="0"/>
            </w:tcBorders>
            <w:vAlign w:val="center"/>
          </w:tcPr>
          <w:p w:rsidRPr="00FF2A0A" w:rsidR="009A1965" w:rsidP="005012E6" w:rsidRDefault="009A1965">
            <w:pPr>
              <w:snapToGrid w:val="false"/>
              <w:jc w:val="center"/>
              <w:rPr>
                <w:rFonts w:ascii="Arial" w:hAnsi="Arial" w:cs="Arial"/>
                <w:sz w:val="16"/>
                <w:szCs w:val="16"/>
              </w:rPr>
            </w:pPr>
            <w:r>
              <w:rPr>
                <w:rFonts w:ascii="Arial" w:hAnsi="Arial" w:cs="Arial"/>
                <w:sz w:val="16"/>
                <w:szCs w:val="16"/>
              </w:rPr>
              <w:lastRenderedPageBreak/>
              <w:t>2</w:t>
            </w:r>
          </w:p>
        </w:tc>
        <w:tc>
          <w:tcPr>
            <w:tcW w:w="1418" w:type="dxa"/>
            <w:tcBorders>
              <w:left w:val="single" w:color="000000" w:sz="4" w:space="0"/>
              <w:bottom w:val="single" w:color="000000" w:sz="4" w:space="0"/>
            </w:tcBorders>
            <w:vAlign w:val="bottom"/>
          </w:tcPr>
          <w:p w:rsidRPr="003B5038" w:rsidR="009A1965" w:rsidP="00283A7A" w:rsidRDefault="009A1965">
            <w:pPr>
              <w:rPr>
                <w:rFonts w:ascii="Arial" w:hAnsi="Arial" w:cs="Arial"/>
                <w:sz w:val="16"/>
                <w:szCs w:val="16"/>
              </w:rPr>
            </w:pPr>
            <w:r w:rsidRPr="003B5038">
              <w:rPr>
                <w:rFonts w:ascii="Arial" w:hAnsi="Arial" w:cs="Arial"/>
                <w:sz w:val="16"/>
                <w:szCs w:val="16"/>
              </w:rPr>
              <w:t>IMPULS-LEASING društvo s ograničenom odgovornošću za leasing</w:t>
            </w:r>
          </w:p>
        </w:tc>
        <w:tc>
          <w:tcPr>
            <w:tcW w:w="1276" w:type="dxa"/>
            <w:tcBorders>
              <w:left w:val="single" w:color="000000" w:sz="4" w:space="0"/>
              <w:bottom w:val="single" w:color="000000" w:sz="4" w:space="0"/>
            </w:tcBorders>
            <w:vAlign w:val="bottom"/>
          </w:tcPr>
          <w:p w:rsidRPr="003B5038" w:rsidR="009A1965" w:rsidP="00283A7A" w:rsidRDefault="009A1965">
            <w:pPr>
              <w:rPr>
                <w:rFonts w:ascii="Arial" w:hAnsi="Arial" w:cs="Arial"/>
                <w:sz w:val="16"/>
                <w:szCs w:val="16"/>
              </w:rPr>
            </w:pPr>
            <w:r w:rsidRPr="003B5038">
              <w:rPr>
                <w:rFonts w:ascii="Arial" w:hAnsi="Arial" w:cs="Arial"/>
                <w:sz w:val="16"/>
                <w:szCs w:val="16"/>
              </w:rPr>
              <w:t>65918029671</w:t>
            </w:r>
          </w:p>
        </w:tc>
        <w:tc>
          <w:tcPr>
            <w:tcW w:w="1417" w:type="dxa"/>
            <w:tcBorders>
              <w:left w:val="single" w:color="000000" w:sz="4" w:space="0"/>
              <w:bottom w:val="single" w:color="000000" w:sz="4" w:space="0"/>
            </w:tcBorders>
            <w:vAlign w:val="bottom"/>
          </w:tcPr>
          <w:p w:rsidRPr="003B5038" w:rsidR="009A1965" w:rsidP="00283A7A" w:rsidRDefault="009A1965">
            <w:pPr>
              <w:rPr>
                <w:rFonts w:ascii="Arial" w:hAnsi="Arial" w:cs="Arial"/>
                <w:sz w:val="16"/>
                <w:szCs w:val="16"/>
              </w:rPr>
            </w:pPr>
            <w:r w:rsidRPr="003B5038">
              <w:rPr>
                <w:rFonts w:ascii="Arial" w:hAnsi="Arial" w:cs="Arial"/>
                <w:sz w:val="16"/>
                <w:szCs w:val="16"/>
              </w:rPr>
              <w:t>Velimira Škorpika 241, 10000 Zagreb</w:t>
            </w:r>
          </w:p>
        </w:tc>
        <w:tc>
          <w:tcPr>
            <w:tcW w:w="1135" w:type="dxa"/>
            <w:tcBorders>
              <w:left w:val="single" w:color="000000" w:sz="4" w:space="0"/>
              <w:bottom w:val="single" w:color="000000" w:sz="4" w:space="0"/>
            </w:tcBorders>
            <w:vAlign w:val="center"/>
          </w:tcPr>
          <w:p w:rsidRPr="003B5038" w:rsidR="009A1965" w:rsidP="005012E6" w:rsidRDefault="003B5038">
            <w:pPr>
              <w:rPr>
                <w:rFonts w:ascii="Arial" w:hAnsi="Arial" w:cs="Arial"/>
                <w:sz w:val="16"/>
                <w:szCs w:val="16"/>
              </w:rPr>
            </w:pPr>
            <w:r w:rsidRPr="003B5038">
              <w:rPr>
                <w:rFonts w:ascii="Arial" w:hAnsi="Arial" w:cs="Arial"/>
                <w:sz w:val="16"/>
                <w:szCs w:val="16"/>
              </w:rPr>
              <w:t>3.3.2020.</w:t>
            </w:r>
          </w:p>
        </w:tc>
        <w:tc>
          <w:tcPr>
            <w:tcW w:w="1276" w:type="dxa"/>
            <w:tcBorders>
              <w:left w:val="single" w:color="000000" w:sz="4" w:space="0"/>
              <w:bottom w:val="single" w:color="000000" w:sz="4" w:space="0"/>
              <w:right w:val="single" w:color="000000" w:sz="4" w:space="0"/>
            </w:tcBorders>
            <w:vAlign w:val="center"/>
          </w:tcPr>
          <w:p w:rsidRPr="003B5038" w:rsidR="009A1965" w:rsidP="002F0706" w:rsidRDefault="009A1965">
            <w:pPr>
              <w:rPr>
                <w:rFonts w:ascii="Arial" w:hAnsi="Arial" w:cs="Arial"/>
                <w:sz w:val="16"/>
                <w:szCs w:val="16"/>
              </w:rPr>
            </w:pPr>
            <w:r w:rsidRPr="003B5038">
              <w:rPr>
                <w:rFonts w:ascii="Arial" w:hAnsi="Arial" w:cs="Arial"/>
                <w:sz w:val="16"/>
                <w:szCs w:val="16"/>
              </w:rPr>
              <w:t xml:space="preserve">Ugovor o financijskom leasingu broj </w:t>
            </w:r>
            <w:r w:rsidRPr="003B5038" w:rsidR="003B5038">
              <w:rPr>
                <w:rFonts w:ascii="Arial" w:hAnsi="Arial" w:cs="Arial"/>
                <w:sz w:val="16"/>
                <w:szCs w:val="16"/>
              </w:rPr>
              <w:t>35206</w:t>
            </w:r>
          </w:p>
          <w:p w:rsidRPr="003B5038" w:rsidR="009A1965" w:rsidP="005012E6" w:rsidRDefault="009A1965">
            <w:pPr>
              <w:rPr>
                <w:rFonts w:ascii="Arial" w:hAnsi="Arial" w:cs="Arial"/>
                <w:sz w:val="16"/>
                <w:szCs w:val="16"/>
              </w:rPr>
            </w:pPr>
          </w:p>
        </w:tc>
        <w:tc>
          <w:tcPr>
            <w:tcW w:w="2692" w:type="dxa"/>
            <w:tcBorders>
              <w:left w:val="single" w:color="000000" w:sz="4" w:space="0"/>
              <w:bottom w:val="single" w:color="000000" w:sz="4" w:space="0"/>
              <w:right w:val="single" w:color="000000" w:sz="4" w:space="0"/>
            </w:tcBorders>
          </w:tcPr>
          <w:p w:rsidR="009A1965" w:rsidP="003B5038" w:rsidRDefault="003B5038">
            <w:pPr>
              <w:snapToGrid w:val="false"/>
              <w:rPr>
                <w:rFonts w:ascii="Arial" w:hAnsi="Arial" w:cs="Arial"/>
                <w:sz w:val="16"/>
                <w:szCs w:val="16"/>
              </w:rPr>
            </w:pPr>
            <w:r w:rsidRPr="003B5038">
              <w:rPr>
                <w:rFonts w:ascii="Arial" w:hAnsi="Arial" w:cs="Arial"/>
                <w:sz w:val="16"/>
                <w:szCs w:val="16"/>
              </w:rPr>
              <w:t xml:space="preserve">Toyota Hilux 2.4 D-4D DC Executive A/T 4x4, godina proizvodnje 2018., serijski broj AHTBB3CD801754649 </w:t>
            </w:r>
          </w:p>
          <w:p w:rsidRPr="003B5038" w:rsidR="00806474" w:rsidP="003B5038" w:rsidRDefault="00806474">
            <w:pPr>
              <w:snapToGrid w:val="false"/>
              <w:rPr>
                <w:rFonts w:ascii="Arial" w:hAnsi="Arial" w:cs="Arial"/>
                <w:sz w:val="16"/>
                <w:szCs w:val="16"/>
              </w:rPr>
            </w:pPr>
            <w:r>
              <w:rPr>
                <w:rFonts w:ascii="Arial" w:hAnsi="Arial" w:cs="Arial"/>
                <w:sz w:val="16"/>
                <w:szCs w:val="16"/>
              </w:rPr>
              <w:t>Izlučni vjerovnik je izjavio da ne pristaje da se izdvoji predmet na koji se odnosi njegovo izlučno pravo radi provedbe plana restrukturiranja</w:t>
            </w:r>
          </w:p>
        </w:tc>
      </w:tr>
    </w:tbl>
    <w:p w:rsidRPr="00D43A5A" w:rsidR="00CC296D" w:rsidP="00CC296D" w:rsidRDefault="00CC296D">
      <w:pPr>
        <w:jc w:val="both"/>
        <w:rPr>
          <w:rFonts w:ascii="Times New Roman" w:hAnsi="Times New Roman"/>
        </w:rPr>
      </w:pPr>
    </w:p>
    <w:p w:rsidR="00595BA2" w:rsidP="00F40E24" w:rsidRDefault="00595BA2">
      <w:pPr>
        <w:jc w:val="both"/>
        <w:rPr>
          <w:rFonts w:ascii="Times New Roman" w:hAnsi="Times New Roman"/>
        </w:rPr>
      </w:pPr>
    </w:p>
    <w:p w:rsidR="00CC296D" w:rsidP="00595BA2" w:rsidRDefault="00CC296D">
      <w:pPr>
        <w:ind w:left="-851"/>
        <w:jc w:val="center"/>
        <w:rPr>
          <w:rFonts w:ascii="Times New Roman" w:hAnsi="Times New Roman"/>
        </w:rPr>
      </w:pPr>
    </w:p>
    <w:p w:rsidR="00CC296D" w:rsidP="00595BA2" w:rsidRDefault="00CC296D">
      <w:pPr>
        <w:ind w:left="-851"/>
        <w:jc w:val="center"/>
        <w:rPr>
          <w:rFonts w:ascii="Times New Roman" w:hAnsi="Times New Roman"/>
        </w:rPr>
      </w:pPr>
    </w:p>
    <w:p w:rsidR="00595BA2" w:rsidP="00595BA2" w:rsidRDefault="00595BA2">
      <w:pPr>
        <w:ind w:left="-851"/>
        <w:jc w:val="center"/>
        <w:rPr>
          <w:rFonts w:ascii="Times New Roman" w:hAnsi="Times New Roman"/>
        </w:rPr>
      </w:pPr>
      <w:r>
        <w:rPr>
          <w:rFonts w:ascii="Times New Roman" w:hAnsi="Times New Roman"/>
        </w:rPr>
        <w:t>TABLICU RAZLUČNIH PRAVA</w:t>
      </w:r>
    </w:p>
    <w:p w:rsidR="00595BA2" w:rsidP="00595BA2" w:rsidRDefault="00595BA2">
      <w:pPr>
        <w:ind w:left="-851"/>
        <w:jc w:val="both"/>
        <w:rPr>
          <w:rFonts w:ascii="Times New Roman" w:hAnsi="Times New Roman"/>
        </w:rPr>
      </w:pPr>
    </w:p>
    <w:tbl>
      <w:tblPr>
        <w:tblW w:w="10250" w:type="dxa"/>
        <w:tblInd w:w="-644" w:type="dxa"/>
        <w:tblLayout w:type="fixed"/>
        <w:tblLook w:firstRow="0" w:lastRow="0" w:firstColumn="0" w:lastColumn="0" w:noHBand="0" w:noVBand="0" w:val="0000"/>
      </w:tblPr>
      <w:tblGrid>
        <w:gridCol w:w="610"/>
        <w:gridCol w:w="1418"/>
        <w:gridCol w:w="1276"/>
        <w:gridCol w:w="1276"/>
        <w:gridCol w:w="1417"/>
        <w:gridCol w:w="1134"/>
        <w:gridCol w:w="1276"/>
        <w:gridCol w:w="1843"/>
      </w:tblGrid>
      <w:tr w:rsidR="00595BA2" w:rsidTr="003A1020">
        <w:trPr>
          <w:trHeight w:val="1667"/>
        </w:trPr>
        <w:tc>
          <w:tcPr>
            <w:tcW w:w="610" w:type="dxa"/>
            <w:tcBorders>
              <w:top w:val="single" w:color="000000" w:sz="4" w:space="0"/>
              <w:left w:val="single" w:color="000000" w:sz="4" w:space="0"/>
              <w:bottom w:val="single" w:color="000000" w:sz="4" w:space="0"/>
            </w:tcBorders>
            <w:shd w:val="clear" w:color="auto" w:fill="00CCFF"/>
            <w:vAlign w:val="center"/>
          </w:tcPr>
          <w:p w:rsidR="00595BA2" w:rsidP="00595BA2" w:rsidRDefault="00595BA2">
            <w:pPr>
              <w:snapToGrid w:val="false"/>
              <w:jc w:val="center"/>
              <w:rPr>
                <w:rFonts w:ascii="Arial" w:hAnsi="Arial" w:cs="Arial"/>
                <w:b/>
                <w:bCs/>
                <w:sz w:val="16"/>
                <w:szCs w:val="16"/>
              </w:rPr>
            </w:pPr>
            <w:r>
              <w:rPr>
                <w:rFonts w:ascii="Arial" w:hAnsi="Arial" w:cs="Arial"/>
                <w:b/>
                <w:bCs/>
                <w:sz w:val="16"/>
                <w:szCs w:val="16"/>
              </w:rPr>
              <w:t>Redni broj prijavljene tražbine</w:t>
            </w:r>
          </w:p>
        </w:tc>
        <w:tc>
          <w:tcPr>
            <w:tcW w:w="1418" w:type="dxa"/>
            <w:tcBorders>
              <w:top w:val="single" w:color="000000" w:sz="4" w:space="0"/>
              <w:left w:val="single" w:color="000000" w:sz="4" w:space="0"/>
              <w:bottom w:val="single" w:color="000000" w:sz="4" w:space="0"/>
            </w:tcBorders>
            <w:shd w:val="clear" w:color="auto" w:fill="00CCFF"/>
            <w:vAlign w:val="center"/>
          </w:tcPr>
          <w:p w:rsidR="00595BA2" w:rsidP="00595BA2" w:rsidRDefault="00595BA2">
            <w:pPr>
              <w:snapToGrid w:val="false"/>
              <w:jc w:val="center"/>
              <w:rPr>
                <w:rFonts w:ascii="Arial" w:hAnsi="Arial" w:cs="Arial"/>
                <w:b/>
                <w:bCs/>
                <w:sz w:val="16"/>
                <w:szCs w:val="16"/>
              </w:rPr>
            </w:pPr>
            <w:r>
              <w:rPr>
                <w:rFonts w:ascii="Arial" w:hAnsi="Arial" w:cs="Arial"/>
                <w:b/>
                <w:bCs/>
                <w:sz w:val="16"/>
                <w:szCs w:val="16"/>
              </w:rPr>
              <w:t>Ime i prezime / Naziv vjerovnika</w:t>
            </w:r>
          </w:p>
        </w:tc>
        <w:tc>
          <w:tcPr>
            <w:tcW w:w="1276" w:type="dxa"/>
            <w:tcBorders>
              <w:top w:val="single" w:color="000000" w:sz="4" w:space="0"/>
              <w:left w:val="single" w:color="000000" w:sz="4" w:space="0"/>
              <w:bottom w:val="single" w:color="000000" w:sz="4" w:space="0"/>
            </w:tcBorders>
            <w:shd w:val="clear" w:color="auto" w:fill="00CCFF"/>
            <w:vAlign w:val="center"/>
          </w:tcPr>
          <w:p w:rsidR="00595BA2" w:rsidP="00595BA2" w:rsidRDefault="00595BA2">
            <w:pPr>
              <w:snapToGrid w:val="false"/>
              <w:jc w:val="center"/>
              <w:rPr>
                <w:rFonts w:ascii="Arial" w:hAnsi="Arial" w:cs="Arial"/>
                <w:b/>
                <w:bCs/>
                <w:sz w:val="16"/>
                <w:szCs w:val="16"/>
              </w:rPr>
            </w:pPr>
            <w:r>
              <w:rPr>
                <w:rFonts w:ascii="Arial" w:hAnsi="Arial" w:cs="Arial"/>
                <w:b/>
                <w:bCs/>
                <w:sz w:val="16"/>
                <w:szCs w:val="16"/>
              </w:rPr>
              <w:t>OIB vjerovnika</w:t>
            </w:r>
          </w:p>
        </w:tc>
        <w:tc>
          <w:tcPr>
            <w:tcW w:w="1276" w:type="dxa"/>
            <w:tcBorders>
              <w:top w:val="single" w:color="000000" w:sz="4" w:space="0"/>
              <w:left w:val="single" w:color="000000" w:sz="4" w:space="0"/>
              <w:bottom w:val="single" w:color="000000" w:sz="4" w:space="0"/>
            </w:tcBorders>
            <w:shd w:val="clear" w:color="auto" w:fill="00CCFF"/>
            <w:vAlign w:val="center"/>
          </w:tcPr>
          <w:p w:rsidR="00595BA2" w:rsidP="00595BA2" w:rsidRDefault="00595BA2">
            <w:pPr>
              <w:snapToGrid w:val="false"/>
              <w:rPr>
                <w:rFonts w:ascii="Arial" w:hAnsi="Arial" w:cs="Arial"/>
                <w:b/>
                <w:bCs/>
                <w:sz w:val="16"/>
                <w:szCs w:val="16"/>
              </w:rPr>
            </w:pPr>
            <w:r>
              <w:rPr>
                <w:rFonts w:ascii="Arial" w:hAnsi="Arial" w:cs="Arial"/>
                <w:b/>
                <w:bCs/>
                <w:sz w:val="16"/>
                <w:szCs w:val="16"/>
              </w:rPr>
              <w:t>Adresa vjerovnika</w:t>
            </w:r>
          </w:p>
        </w:tc>
        <w:tc>
          <w:tcPr>
            <w:tcW w:w="1417" w:type="dxa"/>
            <w:tcBorders>
              <w:top w:val="single" w:color="000000" w:sz="4" w:space="0"/>
              <w:left w:val="single" w:color="000000" w:sz="4" w:space="0"/>
              <w:bottom w:val="single" w:color="000000" w:sz="4" w:space="0"/>
            </w:tcBorders>
            <w:shd w:val="clear" w:color="auto" w:fill="00CCFF"/>
            <w:vAlign w:val="center"/>
          </w:tcPr>
          <w:p w:rsidR="00595BA2" w:rsidP="00DF55B4" w:rsidRDefault="00595BA2">
            <w:pPr>
              <w:snapToGrid w:val="false"/>
              <w:jc w:val="center"/>
              <w:rPr>
                <w:rFonts w:ascii="Arial" w:hAnsi="Arial" w:cs="Arial"/>
                <w:b/>
                <w:bCs/>
                <w:sz w:val="16"/>
                <w:szCs w:val="16"/>
              </w:rPr>
            </w:pPr>
            <w:r>
              <w:rPr>
                <w:rFonts w:ascii="Arial" w:hAnsi="Arial" w:cs="Arial"/>
                <w:b/>
                <w:bCs/>
                <w:sz w:val="16"/>
                <w:szCs w:val="16"/>
              </w:rPr>
              <w:t xml:space="preserve">Iznos tražbine </w:t>
            </w:r>
            <w:r w:rsidR="00DF55B4">
              <w:rPr>
                <w:rFonts w:ascii="Arial" w:hAnsi="Arial" w:cs="Arial"/>
                <w:b/>
                <w:bCs/>
                <w:sz w:val="16"/>
                <w:szCs w:val="16"/>
              </w:rPr>
              <w:t>osigurane razlučnim pravom</w:t>
            </w:r>
          </w:p>
        </w:tc>
        <w:tc>
          <w:tcPr>
            <w:tcW w:w="1134" w:type="dxa"/>
            <w:tcBorders>
              <w:top w:val="single" w:color="000000" w:sz="4" w:space="0"/>
              <w:left w:val="single" w:color="000000" w:sz="4" w:space="0"/>
              <w:bottom w:val="single" w:color="000000" w:sz="4" w:space="0"/>
            </w:tcBorders>
            <w:shd w:val="clear" w:color="auto" w:fill="00CCFF"/>
            <w:vAlign w:val="center"/>
          </w:tcPr>
          <w:p w:rsidR="00595BA2" w:rsidP="007C7E22" w:rsidRDefault="00595BA2">
            <w:pPr>
              <w:snapToGrid w:val="false"/>
              <w:jc w:val="center"/>
              <w:rPr>
                <w:rFonts w:ascii="Arial" w:hAnsi="Arial" w:cs="Arial"/>
                <w:b/>
                <w:bCs/>
                <w:sz w:val="16"/>
                <w:szCs w:val="16"/>
              </w:rPr>
            </w:pPr>
            <w:r>
              <w:rPr>
                <w:rFonts w:ascii="Arial" w:hAnsi="Arial" w:cs="Arial"/>
                <w:b/>
                <w:bCs/>
                <w:sz w:val="16"/>
                <w:szCs w:val="16"/>
              </w:rPr>
              <w:t xml:space="preserve">Datum podnošenja </w:t>
            </w:r>
            <w:r w:rsidR="007C7E22">
              <w:rPr>
                <w:rFonts w:ascii="Arial" w:hAnsi="Arial" w:cs="Arial"/>
                <w:b/>
                <w:bCs/>
                <w:sz w:val="16"/>
                <w:szCs w:val="16"/>
              </w:rPr>
              <w:t>obavijesti o razlučnom pravu</w:t>
            </w:r>
          </w:p>
        </w:tc>
        <w:tc>
          <w:tcPr>
            <w:tcW w:w="1276" w:type="dxa"/>
            <w:tcBorders>
              <w:top w:val="single" w:color="000000" w:sz="4" w:space="0"/>
              <w:left w:val="single" w:color="000000" w:sz="4" w:space="0"/>
              <w:bottom w:val="single" w:color="000000" w:sz="4" w:space="0"/>
              <w:right w:val="single" w:color="000000" w:sz="4" w:space="0"/>
            </w:tcBorders>
            <w:shd w:val="clear" w:color="auto" w:fill="00CCFF"/>
            <w:vAlign w:val="center"/>
          </w:tcPr>
          <w:p w:rsidR="00595BA2" w:rsidP="007F4758" w:rsidRDefault="00595BA2">
            <w:pPr>
              <w:snapToGrid w:val="false"/>
              <w:jc w:val="center"/>
              <w:rPr>
                <w:rFonts w:ascii="Arial" w:hAnsi="Arial" w:cs="Arial"/>
                <w:b/>
                <w:bCs/>
                <w:sz w:val="16"/>
                <w:szCs w:val="16"/>
              </w:rPr>
            </w:pPr>
            <w:r>
              <w:rPr>
                <w:rFonts w:ascii="Arial" w:hAnsi="Arial" w:cs="Arial"/>
                <w:b/>
                <w:bCs/>
                <w:sz w:val="16"/>
                <w:szCs w:val="16"/>
              </w:rPr>
              <w:t xml:space="preserve">Pravna osnova </w:t>
            </w:r>
            <w:r w:rsidR="007F4758">
              <w:rPr>
                <w:rFonts w:ascii="Arial" w:hAnsi="Arial" w:cs="Arial"/>
                <w:b/>
                <w:bCs/>
                <w:sz w:val="16"/>
                <w:szCs w:val="16"/>
              </w:rPr>
              <w:t>razlučnog prava</w:t>
            </w:r>
          </w:p>
        </w:tc>
        <w:tc>
          <w:tcPr>
            <w:tcW w:w="1843" w:type="dxa"/>
            <w:tcBorders>
              <w:top w:val="single" w:color="000000" w:sz="4" w:space="0"/>
              <w:left w:val="single" w:color="000000" w:sz="4" w:space="0"/>
              <w:bottom w:val="single" w:color="000000" w:sz="4" w:space="0"/>
              <w:right w:val="single" w:color="000000" w:sz="4" w:space="0"/>
            </w:tcBorders>
            <w:shd w:val="clear" w:color="auto" w:fill="00CCFF"/>
          </w:tcPr>
          <w:p w:rsidR="00595BA2" w:rsidP="00595BA2" w:rsidRDefault="00595BA2">
            <w:pPr>
              <w:snapToGrid w:val="false"/>
              <w:jc w:val="center"/>
              <w:rPr>
                <w:rFonts w:ascii="Arial" w:hAnsi="Arial" w:cs="Arial"/>
                <w:b/>
                <w:bCs/>
                <w:sz w:val="16"/>
                <w:szCs w:val="16"/>
              </w:rPr>
            </w:pPr>
            <w:r>
              <w:rPr>
                <w:rFonts w:ascii="Arial" w:hAnsi="Arial" w:cs="Arial"/>
                <w:b/>
                <w:bCs/>
                <w:sz w:val="16"/>
                <w:szCs w:val="16"/>
              </w:rPr>
              <w:t xml:space="preserve"> </w:t>
            </w:r>
          </w:p>
          <w:p w:rsidR="00595BA2" w:rsidP="00595BA2" w:rsidRDefault="00595BA2">
            <w:pPr>
              <w:snapToGrid w:val="false"/>
              <w:jc w:val="center"/>
              <w:rPr>
                <w:rFonts w:ascii="Arial" w:hAnsi="Arial" w:cs="Arial"/>
                <w:b/>
                <w:bCs/>
                <w:sz w:val="16"/>
                <w:szCs w:val="16"/>
              </w:rPr>
            </w:pPr>
          </w:p>
          <w:p w:rsidR="00595BA2" w:rsidP="00595BA2" w:rsidRDefault="00595BA2">
            <w:pPr>
              <w:snapToGrid w:val="false"/>
              <w:jc w:val="center"/>
              <w:rPr>
                <w:rFonts w:ascii="Arial" w:hAnsi="Arial" w:cs="Arial"/>
                <w:b/>
                <w:bCs/>
                <w:sz w:val="16"/>
                <w:szCs w:val="16"/>
              </w:rPr>
            </w:pPr>
          </w:p>
          <w:p w:rsidR="00595BA2" w:rsidP="00595BA2" w:rsidRDefault="00595BA2">
            <w:pPr>
              <w:snapToGrid w:val="false"/>
              <w:jc w:val="center"/>
              <w:rPr>
                <w:rFonts w:ascii="Arial" w:hAnsi="Arial" w:cs="Arial"/>
                <w:b/>
                <w:bCs/>
                <w:sz w:val="16"/>
                <w:szCs w:val="16"/>
              </w:rPr>
            </w:pPr>
            <w:r>
              <w:rPr>
                <w:rFonts w:ascii="Arial" w:hAnsi="Arial" w:cs="Arial"/>
                <w:b/>
                <w:bCs/>
                <w:sz w:val="16"/>
                <w:szCs w:val="16"/>
              </w:rPr>
              <w:t>Predmet razlučnog prava</w:t>
            </w:r>
          </w:p>
        </w:tc>
      </w:tr>
      <w:tr w:rsidR="00283A7A" w:rsidTr="00283A7A">
        <w:trPr>
          <w:trHeight w:val="570"/>
        </w:trPr>
        <w:tc>
          <w:tcPr>
            <w:tcW w:w="610" w:type="dxa"/>
            <w:tcBorders>
              <w:left w:val="single" w:color="000000" w:sz="4" w:space="0"/>
              <w:bottom w:val="single" w:color="000000" w:sz="4" w:space="0"/>
            </w:tcBorders>
            <w:vAlign w:val="center"/>
          </w:tcPr>
          <w:p w:rsidR="00283A7A" w:rsidP="0025184B" w:rsidRDefault="00283A7A">
            <w:pPr>
              <w:snapToGrid w:val="false"/>
              <w:jc w:val="center"/>
              <w:rPr>
                <w:rFonts w:ascii="Arial" w:hAnsi="Arial" w:cs="Arial"/>
                <w:sz w:val="16"/>
                <w:szCs w:val="16"/>
              </w:rPr>
            </w:pPr>
            <w:r>
              <w:rPr>
                <w:rFonts w:ascii="Arial" w:hAnsi="Arial" w:cs="Arial"/>
                <w:sz w:val="16"/>
                <w:szCs w:val="16"/>
              </w:rPr>
              <w:t>1</w:t>
            </w:r>
          </w:p>
        </w:tc>
        <w:tc>
          <w:tcPr>
            <w:tcW w:w="1418" w:type="dxa"/>
            <w:tcBorders>
              <w:left w:val="single" w:color="000000" w:sz="4" w:space="0"/>
              <w:bottom w:val="single" w:color="000000" w:sz="4" w:space="0"/>
            </w:tcBorders>
            <w:vAlign w:val="bottom"/>
          </w:tcPr>
          <w:p w:rsidRPr="00283A7A" w:rsidR="00283A7A" w:rsidP="00283A7A" w:rsidRDefault="00283A7A">
            <w:pPr>
              <w:rPr>
                <w:rFonts w:ascii="Arial" w:hAnsi="Arial" w:cs="Arial"/>
                <w:sz w:val="16"/>
                <w:szCs w:val="16"/>
              </w:rPr>
            </w:pPr>
            <w:r w:rsidRPr="00283A7A">
              <w:rPr>
                <w:rFonts w:ascii="Arial" w:hAnsi="Arial" w:cs="Arial"/>
                <w:sz w:val="16"/>
                <w:szCs w:val="16"/>
              </w:rPr>
              <w:t>LEVITAS društvo s ograničenom odgovornošću za trgovinu i proizvodnju</w:t>
            </w:r>
          </w:p>
        </w:tc>
        <w:tc>
          <w:tcPr>
            <w:tcW w:w="1276" w:type="dxa"/>
            <w:tcBorders>
              <w:left w:val="single" w:color="000000" w:sz="4" w:space="0"/>
              <w:bottom w:val="single" w:color="000000" w:sz="4" w:space="0"/>
            </w:tcBorders>
            <w:vAlign w:val="bottom"/>
          </w:tcPr>
          <w:p w:rsidRPr="00283A7A" w:rsidR="00283A7A" w:rsidP="00283A7A" w:rsidRDefault="00283A7A">
            <w:pPr>
              <w:rPr>
                <w:rFonts w:ascii="Arial" w:hAnsi="Arial" w:cs="Arial"/>
                <w:sz w:val="16"/>
                <w:szCs w:val="16"/>
              </w:rPr>
            </w:pPr>
            <w:r w:rsidRPr="00283A7A">
              <w:rPr>
                <w:rFonts w:ascii="Arial" w:hAnsi="Arial" w:cs="Arial"/>
                <w:sz w:val="16"/>
                <w:szCs w:val="16"/>
              </w:rPr>
              <w:t>37240093113</w:t>
            </w:r>
          </w:p>
        </w:tc>
        <w:tc>
          <w:tcPr>
            <w:tcW w:w="1276" w:type="dxa"/>
            <w:tcBorders>
              <w:left w:val="single" w:color="000000" w:sz="4" w:space="0"/>
              <w:bottom w:val="single" w:color="000000" w:sz="4" w:space="0"/>
            </w:tcBorders>
            <w:vAlign w:val="bottom"/>
          </w:tcPr>
          <w:p w:rsidRPr="00283A7A" w:rsidR="00283A7A" w:rsidP="00283A7A" w:rsidRDefault="00283A7A">
            <w:pPr>
              <w:rPr>
                <w:rFonts w:ascii="Arial" w:hAnsi="Arial" w:cs="Arial"/>
                <w:sz w:val="16"/>
                <w:szCs w:val="16"/>
              </w:rPr>
            </w:pPr>
            <w:r w:rsidRPr="00283A7A">
              <w:rPr>
                <w:rFonts w:ascii="Arial" w:hAnsi="Arial" w:cs="Arial"/>
                <w:sz w:val="16"/>
                <w:szCs w:val="16"/>
              </w:rPr>
              <w:t>Eugena Kvaternika 7, 47000 Karlovac</w:t>
            </w:r>
          </w:p>
        </w:tc>
        <w:tc>
          <w:tcPr>
            <w:tcW w:w="1417" w:type="dxa"/>
            <w:tcBorders>
              <w:left w:val="single" w:color="000000" w:sz="4" w:space="0"/>
              <w:bottom w:val="single" w:color="000000" w:sz="4" w:space="0"/>
            </w:tcBorders>
            <w:vAlign w:val="center"/>
          </w:tcPr>
          <w:p w:rsidRPr="00D234A8" w:rsidR="00283A7A" w:rsidP="002978BE" w:rsidRDefault="00283A7A">
            <w:pPr>
              <w:jc w:val="center"/>
              <w:rPr>
                <w:rFonts w:ascii="Arial" w:hAnsi="Arial" w:cs="Arial"/>
                <w:sz w:val="16"/>
                <w:szCs w:val="16"/>
              </w:rPr>
            </w:pPr>
            <w:r>
              <w:rPr>
                <w:rFonts w:ascii="Arial" w:hAnsi="Arial" w:cs="Arial"/>
                <w:sz w:val="16"/>
                <w:szCs w:val="16"/>
              </w:rPr>
              <w:t>34.139,85 kn</w:t>
            </w:r>
          </w:p>
        </w:tc>
        <w:tc>
          <w:tcPr>
            <w:tcW w:w="1134" w:type="dxa"/>
            <w:tcBorders>
              <w:left w:val="single" w:color="000000" w:sz="4" w:space="0"/>
              <w:bottom w:val="single" w:color="000000" w:sz="4" w:space="0"/>
            </w:tcBorders>
            <w:vAlign w:val="center"/>
          </w:tcPr>
          <w:p w:rsidRPr="00D446BB" w:rsidR="00283A7A" w:rsidP="00283A7A" w:rsidRDefault="00283A7A">
            <w:pPr>
              <w:jc w:val="right"/>
              <w:rPr>
                <w:rFonts w:ascii="Arial" w:hAnsi="Arial" w:cs="Arial"/>
                <w:sz w:val="16"/>
                <w:szCs w:val="16"/>
              </w:rPr>
            </w:pPr>
            <w:r>
              <w:rPr>
                <w:rFonts w:ascii="Arial" w:hAnsi="Arial" w:cs="Arial"/>
                <w:sz w:val="16"/>
                <w:szCs w:val="16"/>
              </w:rPr>
              <w:t>25.2.2020.</w:t>
            </w:r>
          </w:p>
        </w:tc>
        <w:tc>
          <w:tcPr>
            <w:tcW w:w="1276" w:type="dxa"/>
            <w:tcBorders>
              <w:left w:val="single" w:color="000000" w:sz="4" w:space="0"/>
              <w:bottom w:val="single" w:color="000000" w:sz="4" w:space="0"/>
              <w:right w:val="single" w:color="000000" w:sz="4" w:space="0"/>
            </w:tcBorders>
            <w:vAlign w:val="center"/>
          </w:tcPr>
          <w:p w:rsidRPr="00DF55B4" w:rsidR="00283A7A" w:rsidP="00681C0E" w:rsidRDefault="00806474">
            <w:pPr>
              <w:rPr>
                <w:rFonts w:ascii="Arial" w:hAnsi="Arial" w:cs="Arial"/>
                <w:sz w:val="16"/>
                <w:szCs w:val="16"/>
              </w:rPr>
            </w:pPr>
            <w:r>
              <w:rPr>
                <w:rFonts w:ascii="Arial" w:hAnsi="Arial" w:cs="Arial"/>
                <w:sz w:val="16"/>
                <w:szCs w:val="16"/>
              </w:rPr>
              <w:t>Zadužnica broj OV-158/2019</w:t>
            </w:r>
          </w:p>
        </w:tc>
        <w:tc>
          <w:tcPr>
            <w:tcW w:w="1843" w:type="dxa"/>
            <w:tcBorders>
              <w:left w:val="single" w:color="000000" w:sz="4" w:space="0"/>
              <w:bottom w:val="single" w:color="000000" w:sz="4" w:space="0"/>
              <w:right w:val="single" w:color="000000" w:sz="4" w:space="0"/>
            </w:tcBorders>
          </w:tcPr>
          <w:p w:rsidR="00283A7A" w:rsidP="0025184B" w:rsidRDefault="00283A7A">
            <w:pPr>
              <w:rPr>
                <w:rFonts w:ascii="Arial" w:hAnsi="Arial" w:cs="Arial"/>
                <w:sz w:val="16"/>
                <w:szCs w:val="16"/>
              </w:rPr>
            </w:pPr>
          </w:p>
          <w:p w:rsidR="00283A7A" w:rsidP="0025184B" w:rsidRDefault="00283A7A">
            <w:pPr>
              <w:rPr>
                <w:rFonts w:ascii="Arial" w:hAnsi="Arial" w:cs="Arial"/>
                <w:sz w:val="16"/>
                <w:szCs w:val="16"/>
              </w:rPr>
            </w:pPr>
          </w:p>
          <w:p w:rsidRPr="00DF55B4" w:rsidR="00283A7A" w:rsidP="0025184B" w:rsidRDefault="00283A7A">
            <w:pPr>
              <w:rPr>
                <w:rFonts w:ascii="Arial" w:hAnsi="Arial" w:cs="Arial"/>
                <w:sz w:val="16"/>
                <w:szCs w:val="16"/>
              </w:rPr>
            </w:pPr>
            <w:r>
              <w:rPr>
                <w:rFonts w:ascii="Arial" w:hAnsi="Arial" w:cs="Arial"/>
                <w:sz w:val="16"/>
                <w:szCs w:val="16"/>
              </w:rPr>
              <w:t>Novčana tražbina</w:t>
            </w:r>
          </w:p>
          <w:p w:rsidRPr="00DF55B4" w:rsidR="00283A7A" w:rsidP="0025184B" w:rsidRDefault="00806474">
            <w:pPr>
              <w:rPr>
                <w:rFonts w:ascii="Arial" w:hAnsi="Arial" w:cs="Arial"/>
                <w:sz w:val="16"/>
                <w:szCs w:val="16"/>
              </w:rPr>
            </w:pPr>
            <w:r>
              <w:rPr>
                <w:rFonts w:ascii="Arial" w:hAnsi="Arial" w:cs="Arial"/>
                <w:sz w:val="16"/>
                <w:szCs w:val="16"/>
              </w:rPr>
              <w:t>Vjerovnik je izjavio da se za navedeni iznos ne odriče razlučnog prava i ne pristaje na odgodu namirenja</w:t>
            </w:r>
          </w:p>
        </w:tc>
      </w:tr>
    </w:tbl>
    <w:p w:rsidRPr="00D43A5A" w:rsidR="00595BA2" w:rsidP="00595BA2" w:rsidRDefault="00595BA2">
      <w:pPr>
        <w:jc w:val="both"/>
        <w:rPr>
          <w:rFonts w:ascii="Times New Roman" w:hAnsi="Times New Roman"/>
        </w:rPr>
      </w:pPr>
    </w:p>
    <w:p w:rsidR="00595BA2" w:rsidP="00F40E24" w:rsidRDefault="00595BA2">
      <w:pPr>
        <w:jc w:val="both"/>
        <w:rPr>
          <w:rFonts w:ascii="Times New Roman" w:hAnsi="Times New Roman"/>
        </w:rPr>
      </w:pPr>
    </w:p>
    <w:p w:rsidR="00595BA2" w:rsidP="00F40E24" w:rsidRDefault="00595BA2">
      <w:pPr>
        <w:jc w:val="both"/>
        <w:rPr>
          <w:rFonts w:ascii="Times New Roman" w:hAnsi="Times New Roman"/>
        </w:rPr>
      </w:pPr>
    </w:p>
    <w:p w:rsidR="00F40E24" w:rsidP="00F40E24" w:rsidRDefault="00F40E24">
      <w:pPr>
        <w:jc w:val="both"/>
        <w:rPr>
          <w:rFonts w:ascii="Times New Roman" w:hAnsi="Times New Roman"/>
        </w:rPr>
      </w:pPr>
      <w:r w:rsidRPr="005422E2">
        <w:rPr>
          <w:rFonts w:ascii="Times New Roman" w:hAnsi="Times New Roman"/>
        </w:rPr>
        <w:t>Sudac upoznaje prisutne sa čl.</w:t>
      </w:r>
      <w:r>
        <w:rPr>
          <w:rFonts w:ascii="Times New Roman" w:hAnsi="Times New Roman"/>
        </w:rPr>
        <w:t xml:space="preserve"> </w:t>
      </w:r>
      <w:r w:rsidRPr="005422E2">
        <w:rPr>
          <w:rFonts w:ascii="Times New Roman" w:hAnsi="Times New Roman"/>
        </w:rPr>
        <w:t>50. i 51. SZ-a</w:t>
      </w:r>
      <w:r>
        <w:rPr>
          <w:rFonts w:ascii="Times New Roman" w:hAnsi="Times New Roman"/>
        </w:rPr>
        <w:t>,</w:t>
      </w:r>
      <w:r w:rsidRPr="005422E2">
        <w:rPr>
          <w:rFonts w:ascii="Times New Roman" w:hAnsi="Times New Roman"/>
        </w:rPr>
        <w:t xml:space="preserve"> odnosno da će na temelju tablica ispitanih tražbina donijeti rješenje o utvrđenim</w:t>
      </w:r>
      <w:r>
        <w:rPr>
          <w:rFonts w:ascii="Times New Roman" w:hAnsi="Times New Roman"/>
        </w:rPr>
        <w:t xml:space="preserve"> i osporenim</w:t>
      </w:r>
      <w:r w:rsidRPr="005422E2">
        <w:rPr>
          <w:rFonts w:ascii="Times New Roman" w:hAnsi="Times New Roman"/>
        </w:rPr>
        <w:t xml:space="preserve"> tražbinama, a koje će biti ob</w:t>
      </w:r>
      <w:r>
        <w:rPr>
          <w:rFonts w:ascii="Times New Roman" w:hAnsi="Times New Roman"/>
        </w:rPr>
        <w:t>javljeno na mrežnoj stranici e-O</w:t>
      </w:r>
      <w:r w:rsidRPr="005422E2">
        <w:rPr>
          <w:rFonts w:ascii="Times New Roman" w:hAnsi="Times New Roman"/>
        </w:rPr>
        <w:t xml:space="preserve">glasna ploča suda, te da pravo na žalbu protiv tog rješenja ima dužnik i svaki vjerovnik u dijelu koji se odnosi na njegovu prijavljenu tražbinu i tražbinu koju je osporio. </w:t>
      </w:r>
    </w:p>
    <w:p w:rsidRPr="005422E2" w:rsidR="00886837" w:rsidP="00F40E24" w:rsidRDefault="00886837">
      <w:pPr>
        <w:jc w:val="both"/>
        <w:rPr>
          <w:rFonts w:ascii="Times New Roman" w:hAnsi="Times New Roman"/>
        </w:rPr>
      </w:pPr>
    </w:p>
    <w:p w:rsidR="00426E17" w:rsidP="005422E2" w:rsidRDefault="00343C8E">
      <w:pPr>
        <w:jc w:val="both"/>
        <w:rPr>
          <w:rFonts w:ascii="Times New Roman" w:hAnsi="Times New Roman"/>
        </w:rPr>
      </w:pPr>
      <w:r>
        <w:rPr>
          <w:rFonts w:ascii="Times New Roman" w:hAnsi="Times New Roman"/>
        </w:rPr>
        <w:t>Sudac ukazuje dužniku</w:t>
      </w:r>
      <w:r w:rsidRPr="005422E2" w:rsidR="005422E2">
        <w:rPr>
          <w:rFonts w:ascii="Times New Roman" w:hAnsi="Times New Roman"/>
        </w:rPr>
        <w:t xml:space="preserve"> da je temeljem čl.</w:t>
      </w:r>
      <w:r w:rsidR="006342DA">
        <w:rPr>
          <w:rFonts w:ascii="Times New Roman" w:hAnsi="Times New Roman"/>
        </w:rPr>
        <w:t xml:space="preserve"> </w:t>
      </w:r>
      <w:r w:rsidRPr="005422E2" w:rsidR="005422E2">
        <w:rPr>
          <w:rFonts w:ascii="Times New Roman" w:hAnsi="Times New Roman"/>
        </w:rPr>
        <w:t xml:space="preserve">52. </w:t>
      </w:r>
      <w:r w:rsidR="00886837">
        <w:rPr>
          <w:rFonts w:ascii="Times New Roman" w:hAnsi="Times New Roman"/>
        </w:rPr>
        <w:t xml:space="preserve">st. 1. </w:t>
      </w:r>
      <w:r w:rsidRPr="005422E2" w:rsidR="005422E2">
        <w:rPr>
          <w:rFonts w:ascii="Times New Roman" w:hAnsi="Times New Roman"/>
        </w:rPr>
        <w:t xml:space="preserve">SZ-a </w:t>
      </w:r>
      <w:r>
        <w:rPr>
          <w:rFonts w:ascii="Times New Roman" w:hAnsi="Times New Roman"/>
        </w:rPr>
        <w:t xml:space="preserve">isti </w:t>
      </w:r>
      <w:r w:rsidRPr="005422E2" w:rsidR="005422E2">
        <w:rPr>
          <w:rFonts w:ascii="Times New Roman" w:hAnsi="Times New Roman"/>
        </w:rPr>
        <w:t xml:space="preserve">dužan najkasnije u roku od </w:t>
      </w:r>
      <w:r w:rsidR="00886837">
        <w:rPr>
          <w:rFonts w:ascii="Times New Roman" w:hAnsi="Times New Roman"/>
        </w:rPr>
        <w:t>21 dan</w:t>
      </w:r>
      <w:r w:rsidRPr="005422E2" w:rsidR="005422E2">
        <w:rPr>
          <w:rFonts w:ascii="Times New Roman" w:hAnsi="Times New Roman"/>
        </w:rPr>
        <w:t xml:space="preserve"> od dana </w:t>
      </w:r>
      <w:r w:rsidR="00886837">
        <w:rPr>
          <w:rFonts w:ascii="Times New Roman" w:hAnsi="Times New Roman"/>
        </w:rPr>
        <w:t xml:space="preserve">dostave odluke drugostupanjskog suda o žalbi protiv rješenja o utvrđenim i osporenim tražbinama dostaviti sud plan restrukturiranja kojim su obuhvaćene sve utvrđene i osporene tražbine. </w:t>
      </w:r>
    </w:p>
    <w:p w:rsidRPr="005422E2" w:rsidR="005422E2" w:rsidP="005422E2" w:rsidRDefault="005422E2">
      <w:pPr>
        <w:jc w:val="both"/>
        <w:rPr>
          <w:rFonts w:ascii="Times New Roman" w:hAnsi="Times New Roman"/>
        </w:rPr>
      </w:pPr>
    </w:p>
    <w:p w:rsidRPr="005422E2" w:rsidR="006342DA" w:rsidP="005422E2" w:rsidRDefault="008D279A">
      <w:pPr>
        <w:jc w:val="center"/>
        <w:rPr>
          <w:rFonts w:ascii="Times New Roman" w:hAnsi="Times New Roman"/>
        </w:rPr>
      </w:pPr>
      <w:r>
        <w:rPr>
          <w:rFonts w:ascii="Times New Roman" w:hAnsi="Times New Roman"/>
        </w:rPr>
        <w:t>Dovršeno:</w:t>
      </w:r>
      <w:r w:rsidR="009D2412">
        <w:rPr>
          <w:rFonts w:ascii="Times New Roman" w:hAnsi="Times New Roman"/>
        </w:rPr>
        <w:t xml:space="preserve"> </w:t>
      </w:r>
      <w:r w:rsidR="00351068">
        <w:rPr>
          <w:rFonts w:ascii="Times New Roman" w:hAnsi="Times New Roman"/>
        </w:rPr>
        <w:t xml:space="preserve">u </w:t>
      </w:r>
      <w:r w:rsidR="007F4758">
        <w:rPr>
          <w:rFonts w:ascii="Times New Roman" w:hAnsi="Times New Roman"/>
        </w:rPr>
        <w:t>10,55</w:t>
      </w:r>
      <w:r w:rsidR="009D2412">
        <w:rPr>
          <w:rFonts w:ascii="Times New Roman" w:hAnsi="Times New Roman"/>
        </w:rPr>
        <w:t xml:space="preserve"> </w:t>
      </w:r>
      <w:r w:rsidRPr="005422E2" w:rsidR="005422E2">
        <w:rPr>
          <w:rFonts w:ascii="Times New Roman" w:hAnsi="Times New Roman"/>
        </w:rPr>
        <w:t>sati</w:t>
      </w:r>
    </w:p>
    <w:p w:rsidRPr="005422E2" w:rsidR="005422E2" w:rsidP="006342DA" w:rsidRDefault="005422E2">
      <w:pPr>
        <w:ind w:left="7080"/>
        <w:jc w:val="both"/>
        <w:rPr>
          <w:rFonts w:ascii="Times New Roman" w:hAnsi="Times New Roman"/>
        </w:rPr>
      </w:pPr>
      <w:r w:rsidRPr="005422E2">
        <w:rPr>
          <w:rFonts w:ascii="Times New Roman" w:hAnsi="Times New Roman"/>
        </w:rPr>
        <w:t>Sudac:</w:t>
      </w:r>
    </w:p>
    <w:p w:rsidR="00886837" w:rsidP="00886837" w:rsidRDefault="00886837">
      <w:pPr>
        <w:ind w:left="7080"/>
        <w:jc w:val="both"/>
        <w:rPr>
          <w:rFonts w:ascii="Times New Roman" w:hAnsi="Times New Roman"/>
        </w:rPr>
      </w:pPr>
      <w:r>
        <w:rPr>
          <w:rFonts w:ascii="Times New Roman" w:hAnsi="Times New Roman"/>
        </w:rPr>
        <w:t>Goranka Boljkovac</w:t>
      </w:r>
    </w:p>
    <w:p w:rsidR="00AF5AC2" w:rsidP="00886837" w:rsidRDefault="00AF5AC2">
      <w:pPr>
        <w:rPr>
          <w:rFonts w:ascii="Times New Roman" w:hAnsi="Times New Roman"/>
          <w:szCs w:val="24"/>
        </w:rPr>
      </w:pPr>
      <w:r>
        <w:rPr>
          <w:rFonts w:ascii="Times New Roman" w:hAnsi="Times New Roman"/>
          <w:szCs w:val="24"/>
        </w:rPr>
        <w:t>Z</w:t>
      </w:r>
      <w:r w:rsidR="00886837">
        <w:rPr>
          <w:rFonts w:ascii="Times New Roman" w:hAnsi="Times New Roman"/>
          <w:szCs w:val="24"/>
        </w:rPr>
        <w:t>a povjerenika</w:t>
      </w:r>
      <w:r>
        <w:rPr>
          <w:rFonts w:ascii="Times New Roman" w:hAnsi="Times New Roman"/>
          <w:szCs w:val="24"/>
        </w:rPr>
        <w:t>:</w:t>
      </w:r>
    </w:p>
    <w:p w:rsidR="00886837" w:rsidP="00886837" w:rsidRDefault="00596E1D">
      <w:pPr>
        <w:rPr>
          <w:rFonts w:ascii="Times New Roman" w:hAnsi="Times New Roman"/>
          <w:szCs w:val="24"/>
        </w:rPr>
      </w:pPr>
      <w:r>
        <w:rPr>
          <w:rFonts w:ascii="Times New Roman" w:hAnsi="Times New Roman"/>
        </w:rPr>
        <w:t>Martina Smole</w:t>
      </w:r>
    </w:p>
    <w:p w:rsidR="00886837" w:rsidP="006342DA" w:rsidRDefault="00886837">
      <w:pPr>
        <w:ind w:left="7080"/>
        <w:jc w:val="both"/>
        <w:rPr>
          <w:rFonts w:ascii="Times New Roman" w:hAnsi="Times New Roman"/>
        </w:rPr>
      </w:pPr>
    </w:p>
    <w:p w:rsidRPr="005422E2" w:rsidR="005422E2" w:rsidP="00886837" w:rsidRDefault="00886837">
      <w:pPr>
        <w:jc w:val="both"/>
        <w:rPr>
          <w:rFonts w:ascii="Times New Roman" w:hAnsi="Times New Roman"/>
        </w:rPr>
      </w:pPr>
      <w:r>
        <w:rPr>
          <w:rFonts w:ascii="Times New Roman" w:hAnsi="Times New Roman"/>
        </w:rPr>
        <w:t xml:space="preserve">                                                                                                                      </w:t>
      </w:r>
      <w:r w:rsidRPr="005422E2" w:rsidR="005422E2">
        <w:rPr>
          <w:rFonts w:ascii="Times New Roman" w:hAnsi="Times New Roman"/>
        </w:rPr>
        <w:t>Zapisničar:</w:t>
      </w:r>
    </w:p>
    <w:p w:rsidR="00CD69C5" w:rsidP="006342DA" w:rsidRDefault="006342DA">
      <w:pPr>
        <w:ind w:left="7080"/>
        <w:jc w:val="both"/>
        <w:rPr>
          <w:rFonts w:ascii="Times New Roman" w:hAnsi="Times New Roman"/>
        </w:rPr>
      </w:pPr>
      <w:r>
        <w:rPr>
          <w:rFonts w:ascii="Times New Roman" w:hAnsi="Times New Roman"/>
        </w:rPr>
        <w:t>Renata Klokočki</w:t>
      </w:r>
    </w:p>
    <w:p w:rsidR="007F4758" w:rsidP="006342DA" w:rsidRDefault="007F4758">
      <w:pPr>
        <w:ind w:left="7080"/>
        <w:jc w:val="both"/>
        <w:rPr>
          <w:rFonts w:ascii="Times New Roman" w:hAnsi="Times New Roman"/>
        </w:rPr>
      </w:pPr>
    </w:p>
    <w:p w:rsidR="007F4758" w:rsidP="006342DA" w:rsidRDefault="007F4758">
      <w:pPr>
        <w:ind w:left="7080"/>
        <w:jc w:val="both"/>
        <w:rPr>
          <w:rFonts w:ascii="Times New Roman" w:hAnsi="Times New Roman"/>
        </w:rPr>
      </w:pPr>
    </w:p>
    <w:p w:rsidRPr="005422E2" w:rsidR="007F4758" w:rsidP="006342DA" w:rsidRDefault="007F4758">
      <w:pPr>
        <w:ind w:left="7080"/>
        <w:jc w:val="both"/>
        <w:rPr>
          <w:rFonts w:ascii="Times New Roman" w:hAnsi="Times New Roman"/>
        </w:rPr>
      </w:pPr>
    </w:p>
    <w:p w:rsidR="00AF5AC2" w:rsidP="00CD69C5" w:rsidRDefault="00AF5AC2">
      <w:pPr>
        <w:jc w:val="both"/>
        <w:rPr>
          <w:rFonts w:ascii="Times New Roman" w:hAnsi="Times New Roman"/>
        </w:rPr>
      </w:pPr>
      <w:r>
        <w:rPr>
          <w:rFonts w:ascii="Times New Roman" w:hAnsi="Times New Roman"/>
        </w:rPr>
        <w:t>Z</w:t>
      </w:r>
      <w:r w:rsidRPr="00886837" w:rsidR="00886837">
        <w:rPr>
          <w:rFonts w:ascii="Times New Roman" w:hAnsi="Times New Roman"/>
        </w:rPr>
        <w:t>a dužnika</w:t>
      </w:r>
      <w:r>
        <w:rPr>
          <w:rFonts w:ascii="Times New Roman" w:hAnsi="Times New Roman"/>
        </w:rPr>
        <w:t>:</w:t>
      </w:r>
    </w:p>
    <w:p w:rsidR="007F4758" w:rsidP="007F4758" w:rsidRDefault="007F4758">
      <w:pPr>
        <w:jc w:val="both"/>
        <w:rPr>
          <w:rFonts w:ascii="Times New Roman" w:hAnsi="Times New Roman"/>
        </w:rPr>
      </w:pPr>
    </w:p>
    <w:p w:rsidR="00CD69C5" w:rsidP="00CD69C5" w:rsidRDefault="00CD69C5">
      <w:pPr>
        <w:jc w:val="both"/>
        <w:rPr>
          <w:rFonts w:ascii="Times New Roman" w:hAnsi="Times New Roman"/>
          <w:szCs w:val="24"/>
        </w:rPr>
      </w:pPr>
    </w:p>
    <w:p w:rsidR="006B3E8C" w:rsidP="00B96526" w:rsidRDefault="00B96526">
      <w:pPr>
        <w:jc w:val="both"/>
        <w:rPr>
          <w:rFonts w:ascii="Times New Roman" w:hAnsi="Times New Roman"/>
        </w:rPr>
      </w:pPr>
      <w:r>
        <w:rPr>
          <w:rFonts w:ascii="Times New Roman" w:hAnsi="Times New Roman"/>
        </w:rPr>
        <w:t>Za vjerovnike:</w:t>
      </w:r>
    </w:p>
    <w:p w:rsidR="003E1E4C" w:rsidP="003E1E4C" w:rsidRDefault="003E1E4C">
      <w:pPr>
        <w:jc w:val="both"/>
        <w:rPr>
          <w:rFonts w:ascii="Times New Roman" w:hAnsi="Times New Roman"/>
          <w:szCs w:val="24"/>
        </w:rPr>
      </w:pPr>
      <w:r>
        <w:rPr>
          <w:rFonts w:ascii="Times New Roman" w:hAnsi="Times New Roman"/>
          <w:szCs w:val="24"/>
        </w:rPr>
        <w:t xml:space="preserve">- za Republika Hrvatska, Ministarstvo financija, Porezna uprava </w:t>
      </w:r>
    </w:p>
    <w:p w:rsidR="003E1E4C" w:rsidP="003E1E4C" w:rsidRDefault="003E1E4C">
      <w:pPr>
        <w:jc w:val="both"/>
        <w:rPr>
          <w:rFonts w:ascii="Times New Roman" w:hAnsi="Times New Roman"/>
          <w:szCs w:val="24"/>
        </w:rPr>
      </w:pPr>
    </w:p>
    <w:p w:rsidR="003E1E4C" w:rsidP="003E1E4C" w:rsidRDefault="003E1E4C">
      <w:pPr>
        <w:jc w:val="both"/>
        <w:rPr>
          <w:rFonts w:ascii="Times New Roman" w:hAnsi="Times New Roman"/>
          <w:szCs w:val="24"/>
        </w:rPr>
      </w:pPr>
    </w:p>
    <w:p w:rsidR="003E1E4C" w:rsidP="003E1E4C" w:rsidRDefault="003E1E4C">
      <w:pPr>
        <w:jc w:val="both"/>
        <w:rPr>
          <w:rFonts w:ascii="Times New Roman" w:hAnsi="Times New Roman"/>
          <w:szCs w:val="24"/>
        </w:rPr>
      </w:pPr>
      <w:r>
        <w:rPr>
          <w:rFonts w:ascii="Times New Roman" w:hAnsi="Times New Roman"/>
          <w:szCs w:val="24"/>
        </w:rPr>
        <w:t xml:space="preserve">- za IMPULS-LEASING d.o.o., Zagreb </w:t>
      </w:r>
    </w:p>
    <w:p w:rsidR="003E1E4C" w:rsidP="003E1E4C" w:rsidRDefault="003E1E4C">
      <w:pPr>
        <w:jc w:val="both"/>
        <w:rPr>
          <w:rFonts w:ascii="Times New Roman" w:hAnsi="Times New Roman"/>
          <w:szCs w:val="24"/>
        </w:rPr>
      </w:pPr>
    </w:p>
    <w:p w:rsidR="003E1E4C" w:rsidP="003E1E4C" w:rsidRDefault="003E1E4C">
      <w:pPr>
        <w:jc w:val="both"/>
        <w:rPr>
          <w:rFonts w:ascii="Times New Roman" w:hAnsi="Times New Roman"/>
          <w:szCs w:val="24"/>
        </w:rPr>
      </w:pPr>
      <w:r>
        <w:rPr>
          <w:rFonts w:ascii="Times New Roman" w:hAnsi="Times New Roman"/>
          <w:szCs w:val="24"/>
        </w:rPr>
        <w:t xml:space="preserve"> </w:t>
      </w:r>
    </w:p>
    <w:p w:rsidR="003E1E4C" w:rsidP="003E1E4C" w:rsidRDefault="003E1E4C">
      <w:pPr>
        <w:jc w:val="both"/>
        <w:rPr>
          <w:rFonts w:ascii="Times New Roman" w:hAnsi="Times New Roman"/>
          <w:szCs w:val="24"/>
        </w:rPr>
      </w:pPr>
      <w:r>
        <w:rPr>
          <w:rFonts w:ascii="Times New Roman" w:hAnsi="Times New Roman"/>
          <w:szCs w:val="24"/>
        </w:rPr>
        <w:t xml:space="preserve">- za </w:t>
      </w:r>
      <w:r w:rsidRPr="00060B84">
        <w:rPr>
          <w:rFonts w:ascii="Times New Roman" w:hAnsi="Times New Roman"/>
          <w:szCs w:val="24"/>
        </w:rPr>
        <w:t>ERSTE &amp; STEIERMÄRKISCHE BANK d.d., Rijeka</w:t>
      </w:r>
      <w:r>
        <w:rPr>
          <w:rFonts w:ascii="Times New Roman" w:hAnsi="Times New Roman"/>
          <w:szCs w:val="24"/>
        </w:rPr>
        <w:t xml:space="preserve"> </w:t>
      </w:r>
    </w:p>
    <w:p w:rsidR="003E1E4C" w:rsidP="003E1E4C" w:rsidRDefault="003E1E4C">
      <w:pPr>
        <w:jc w:val="both"/>
        <w:rPr>
          <w:rFonts w:ascii="Times New Roman" w:hAnsi="Times New Roman"/>
          <w:szCs w:val="24"/>
        </w:rPr>
      </w:pPr>
    </w:p>
    <w:p w:rsidR="003E1E4C" w:rsidP="003E1E4C" w:rsidRDefault="003E1E4C">
      <w:pPr>
        <w:jc w:val="both"/>
        <w:rPr>
          <w:rFonts w:ascii="Times New Roman" w:hAnsi="Times New Roman"/>
          <w:szCs w:val="24"/>
        </w:rPr>
      </w:pPr>
    </w:p>
    <w:p w:rsidR="003E1E4C" w:rsidP="003E1E4C" w:rsidRDefault="003E1E4C">
      <w:pPr>
        <w:jc w:val="both"/>
        <w:rPr>
          <w:rFonts w:ascii="Times New Roman" w:hAnsi="Times New Roman"/>
          <w:szCs w:val="24"/>
        </w:rPr>
      </w:pPr>
      <w:r>
        <w:rPr>
          <w:rFonts w:ascii="Times New Roman" w:hAnsi="Times New Roman"/>
          <w:szCs w:val="24"/>
        </w:rPr>
        <w:t xml:space="preserve">- za LEVITAS d.o.o. Karlovac </w:t>
      </w:r>
    </w:p>
    <w:p w:rsidR="003E1E4C" w:rsidP="003E1E4C" w:rsidRDefault="003E1E4C">
      <w:pPr>
        <w:jc w:val="both"/>
        <w:rPr>
          <w:rFonts w:ascii="Times New Roman" w:hAnsi="Times New Roman"/>
          <w:szCs w:val="24"/>
        </w:rPr>
      </w:pPr>
    </w:p>
    <w:p w:rsidR="003E1E4C" w:rsidP="003E1E4C" w:rsidRDefault="003E1E4C">
      <w:pPr>
        <w:jc w:val="both"/>
        <w:rPr>
          <w:rFonts w:ascii="Times New Roman" w:hAnsi="Times New Roman"/>
          <w:szCs w:val="24"/>
        </w:rPr>
      </w:pPr>
    </w:p>
    <w:p w:rsidR="00B96526" w:rsidP="00B96526" w:rsidRDefault="003E1E4C">
      <w:pPr>
        <w:jc w:val="both"/>
        <w:rPr>
          <w:rFonts w:ascii="Times New Roman" w:hAnsi="Times New Roman"/>
          <w:szCs w:val="24"/>
        </w:rPr>
      </w:pPr>
      <w:r>
        <w:rPr>
          <w:rFonts w:ascii="Times New Roman" w:hAnsi="Times New Roman"/>
          <w:szCs w:val="24"/>
        </w:rPr>
        <w:t xml:space="preserve">- za DRVONA d.o.o. Karlovac </w:t>
      </w:r>
    </w:p>
    <w:p w:rsidR="003E1E4C" w:rsidP="00B96526" w:rsidRDefault="003E1E4C">
      <w:pPr>
        <w:jc w:val="both"/>
        <w:rPr>
          <w:rFonts w:ascii="Times New Roman" w:hAnsi="Times New Roman"/>
          <w:szCs w:val="24"/>
        </w:rPr>
      </w:pPr>
    </w:p>
    <w:p w:rsidR="007F4758" w:rsidP="00B96526" w:rsidRDefault="007F4758">
      <w:pPr>
        <w:jc w:val="both"/>
        <w:rPr>
          <w:rFonts w:ascii="Times New Roman" w:hAnsi="Times New Roman"/>
          <w:szCs w:val="24"/>
        </w:rPr>
      </w:pPr>
    </w:p>
    <w:p w:rsidR="00B96526" w:rsidP="00B96526" w:rsidRDefault="00B96526">
      <w:pPr>
        <w:jc w:val="both"/>
        <w:rPr>
          <w:rFonts w:ascii="Times New Roman" w:hAnsi="Times New Roman"/>
          <w:szCs w:val="24"/>
        </w:rPr>
      </w:pPr>
    </w:p>
    <w:sectPr w:rsidR="00B96526" w:rsidSect="00D723E9">
      <w:headerReference w:type="default" r:id="rId10"/>
      <w:pgSz w:w="11906" w:h="16838"/>
      <w:pgMar w:top="1843" w:right="1417" w:bottom="2410"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F3E51" w:rsidP="00407E36" w:rsidRDefault="006F3E51">
      <w:r>
        <w:separator/>
      </w:r>
    </w:p>
  </w:endnote>
  <w:endnote w:type="continuationSeparator" w:id="0">
    <w:p w:rsidR="006F3E51" w:rsidP="00407E36" w:rsidRDefault="006F3E51">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20002A87" w:usb1="00000000" w:usb2="00000000"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DejaVuSerif">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F3E51" w:rsidP="00407E36" w:rsidRDefault="006F3E51">
      <w:r>
        <w:separator/>
      </w:r>
    </w:p>
  </w:footnote>
  <w:footnote w:type="continuationSeparator" w:id="0">
    <w:p w:rsidR="006F3E51" w:rsidP="00407E36" w:rsidRDefault="006F3E51">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F3E51" w:rsidP="002408A0" w:rsidRDefault="006F3E51">
    <w:pPr>
      <w:pStyle w:val="Zaglavlje"/>
      <w:tabs>
        <w:tab w:val="left" w:pos="6780"/>
      </w:tabs>
    </w:pPr>
    <w:r>
      <w:tab/>
    </w:r>
    <w:sdt>
      <w:sdtPr>
        <w:id w:val="1025217810"/>
        <w:docPartObj>
          <w:docPartGallery w:val="Page Numbers (Top of Page)"/>
          <w:docPartUnique/>
        </w:docPartObj>
      </w:sdtPr>
      <w:sdtEndPr/>
      <w:sdtContent>
        <w:r>
          <w:fldChar w:fldCharType="begin"/>
        </w:r>
        <w:r>
          <w:instrText>PAGE   \* MERGEFORMAT</w:instrText>
        </w:r>
        <w:r>
          <w:fldChar w:fldCharType="separate"/>
        </w:r>
        <w:r w:rsidR="0089749C">
          <w:rPr>
            <w:noProof/>
          </w:rPr>
          <w:t>10</w:t>
        </w:r>
        <w:r>
          <w:fldChar w:fldCharType="end"/>
        </w:r>
      </w:sdtContent>
    </w:sdt>
    <w:r>
      <w:tab/>
      <w:t xml:space="preserve">       </w:t>
    </w:r>
    <w:r w:rsidRPr="004172D0">
      <w:rPr>
        <w:rFonts w:ascii="Times New Roman" w:hAnsi="Times New Roman"/>
      </w:rPr>
      <w:t>4 St-</w:t>
    </w:r>
    <w:r>
      <w:rPr>
        <w:rFonts w:ascii="Times New Roman" w:hAnsi="Times New Roman"/>
      </w:rPr>
      <w:t>374</w:t>
    </w:r>
    <w:r w:rsidRPr="004172D0">
      <w:rPr>
        <w:rFonts w:ascii="Times New Roman" w:hAnsi="Times New Roman"/>
      </w:rPr>
      <w:t>/</w:t>
    </w:r>
    <w:r>
      <w:rPr>
        <w:rFonts w:ascii="Times New Roman" w:hAnsi="Times New Roman"/>
      </w:rPr>
      <w:t>2020-</w:t>
    </w:r>
    <w:r w:rsidR="007F4758">
      <w:rPr>
        <w:rFonts w:ascii="Times New Roman" w:hAnsi="Times New Roman"/>
      </w:rPr>
      <w:t>10</w:t>
    </w:r>
  </w:p>
  <w:p w:rsidRPr="00407E36" w:rsidR="006F3E51" w:rsidP="00407E36" w:rsidRDefault="006F3E51">
    <w:pPr>
      <w:pStyle w:val="Zaglavlje"/>
      <w:tabs>
        <w:tab w:val="clear" w:pos="4536"/>
        <w:tab w:val="clear" w:pos="9072"/>
        <w:tab w:val="left" w:pos="7780"/>
      </w:tabs>
      <w:rPr>
        <w:rFonts w:ascii="Times New Roman" w:hAnsi="Times New Roman"/>
      </w:rPr>
    </w:pPr>
    <w:r>
      <w:tab/>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85"/>
      <w:numFmt w:val="bullet"/>
      <w:lvlText w:val=""/>
      <w:lvlJc w:val="left"/>
      <w:pPr>
        <w:tabs>
          <w:tab w:val="num" w:pos="720"/>
        </w:tabs>
        <w:ind w:left="720" w:hanging="360"/>
      </w:pPr>
      <w:rPr>
        <w:rFonts w:ascii="Symbol" w:hAnsi="Symbol" w:cs="Times New Roman"/>
      </w:rPr>
    </w:lvl>
  </w:abstractNum>
  <w:abstractNum w:abstractNumId="1">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1FDC00E7"/>
    <w:multiLevelType w:val="hybridMultilevel"/>
    <w:tmpl w:val="AAF06A78"/>
    <w:lvl w:ilvl="0" w:tplc="EE4A1D7E">
      <w:start w:val="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2F267526"/>
    <w:multiLevelType w:val="hybridMultilevel"/>
    <w:tmpl w:val="7B6428AA"/>
    <w:lvl w:ilvl="0" w:tplc="657EF66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44D014E2"/>
    <w:multiLevelType w:val="hybridMultilevel"/>
    <w:tmpl w:val="8AC8828C"/>
    <w:lvl w:ilvl="0" w:tplc="E28E18F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spidmax="2252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79A"/>
    <w:rsid w:val="000068A0"/>
    <w:rsid w:val="0002383A"/>
    <w:rsid w:val="00023C4F"/>
    <w:rsid w:val="00023EDE"/>
    <w:rsid w:val="00024CE2"/>
    <w:rsid w:val="00041B32"/>
    <w:rsid w:val="00044502"/>
    <w:rsid w:val="000454E1"/>
    <w:rsid w:val="00053114"/>
    <w:rsid w:val="00054AEA"/>
    <w:rsid w:val="00060B84"/>
    <w:rsid w:val="00062471"/>
    <w:rsid w:val="000628E6"/>
    <w:rsid w:val="00064D5F"/>
    <w:rsid w:val="00070365"/>
    <w:rsid w:val="00070E63"/>
    <w:rsid w:val="000734B8"/>
    <w:rsid w:val="00075058"/>
    <w:rsid w:val="00080A07"/>
    <w:rsid w:val="00084297"/>
    <w:rsid w:val="000852B4"/>
    <w:rsid w:val="00087913"/>
    <w:rsid w:val="0009194E"/>
    <w:rsid w:val="000A29F6"/>
    <w:rsid w:val="000A55F8"/>
    <w:rsid w:val="000A7BC5"/>
    <w:rsid w:val="000B41CC"/>
    <w:rsid w:val="000D0E84"/>
    <w:rsid w:val="000D13AA"/>
    <w:rsid w:val="000D2F12"/>
    <w:rsid w:val="000D61BD"/>
    <w:rsid w:val="000E2F8F"/>
    <w:rsid w:val="000F180E"/>
    <w:rsid w:val="000F4F5E"/>
    <w:rsid w:val="00104BFF"/>
    <w:rsid w:val="001205B4"/>
    <w:rsid w:val="00124B6A"/>
    <w:rsid w:val="00125CE6"/>
    <w:rsid w:val="001330A1"/>
    <w:rsid w:val="001369C2"/>
    <w:rsid w:val="001469DE"/>
    <w:rsid w:val="00150CAC"/>
    <w:rsid w:val="00155D6D"/>
    <w:rsid w:val="001674C9"/>
    <w:rsid w:val="00171C19"/>
    <w:rsid w:val="00181F13"/>
    <w:rsid w:val="001A0890"/>
    <w:rsid w:val="001A613B"/>
    <w:rsid w:val="001B2BA8"/>
    <w:rsid w:val="001B3089"/>
    <w:rsid w:val="001B36E9"/>
    <w:rsid w:val="001B5F16"/>
    <w:rsid w:val="001B7F0E"/>
    <w:rsid w:val="001C5F5C"/>
    <w:rsid w:val="001D08A4"/>
    <w:rsid w:val="001D0BD0"/>
    <w:rsid w:val="001D6417"/>
    <w:rsid w:val="001E17B4"/>
    <w:rsid w:val="001E20FA"/>
    <w:rsid w:val="001E68FD"/>
    <w:rsid w:val="001F6155"/>
    <w:rsid w:val="0020257A"/>
    <w:rsid w:val="0020569F"/>
    <w:rsid w:val="00213A00"/>
    <w:rsid w:val="002145BA"/>
    <w:rsid w:val="00214B45"/>
    <w:rsid w:val="00220058"/>
    <w:rsid w:val="00221F22"/>
    <w:rsid w:val="00240056"/>
    <w:rsid w:val="002408A0"/>
    <w:rsid w:val="0024731F"/>
    <w:rsid w:val="0025184B"/>
    <w:rsid w:val="00267529"/>
    <w:rsid w:val="00267A9B"/>
    <w:rsid w:val="0027686A"/>
    <w:rsid w:val="00283A7A"/>
    <w:rsid w:val="00290D56"/>
    <w:rsid w:val="002978BE"/>
    <w:rsid w:val="002C2603"/>
    <w:rsid w:val="002C43CB"/>
    <w:rsid w:val="002C5CA1"/>
    <w:rsid w:val="002C78E3"/>
    <w:rsid w:val="002D12FA"/>
    <w:rsid w:val="002E4E2C"/>
    <w:rsid w:val="002E6A5F"/>
    <w:rsid w:val="002F010B"/>
    <w:rsid w:val="002F0706"/>
    <w:rsid w:val="003105B8"/>
    <w:rsid w:val="0031479D"/>
    <w:rsid w:val="00320E9E"/>
    <w:rsid w:val="003234D9"/>
    <w:rsid w:val="00324124"/>
    <w:rsid w:val="00330D65"/>
    <w:rsid w:val="00343C8E"/>
    <w:rsid w:val="003508E1"/>
    <w:rsid w:val="00351068"/>
    <w:rsid w:val="00351153"/>
    <w:rsid w:val="003564D1"/>
    <w:rsid w:val="003651AE"/>
    <w:rsid w:val="003778F2"/>
    <w:rsid w:val="00383857"/>
    <w:rsid w:val="00395EB1"/>
    <w:rsid w:val="003A1020"/>
    <w:rsid w:val="003A21BA"/>
    <w:rsid w:val="003A7C1D"/>
    <w:rsid w:val="003B30C6"/>
    <w:rsid w:val="003B5038"/>
    <w:rsid w:val="003B76E5"/>
    <w:rsid w:val="003B7CCC"/>
    <w:rsid w:val="003C3ACB"/>
    <w:rsid w:val="003D2715"/>
    <w:rsid w:val="003D42FD"/>
    <w:rsid w:val="003D717B"/>
    <w:rsid w:val="003E1E4C"/>
    <w:rsid w:val="003E275E"/>
    <w:rsid w:val="003E40E0"/>
    <w:rsid w:val="003E5A83"/>
    <w:rsid w:val="003F1899"/>
    <w:rsid w:val="00407E36"/>
    <w:rsid w:val="00417415"/>
    <w:rsid w:val="00420400"/>
    <w:rsid w:val="00426E17"/>
    <w:rsid w:val="00435108"/>
    <w:rsid w:val="004456FE"/>
    <w:rsid w:val="00464E40"/>
    <w:rsid w:val="004807C8"/>
    <w:rsid w:val="00482853"/>
    <w:rsid w:val="004955EE"/>
    <w:rsid w:val="00495FDB"/>
    <w:rsid w:val="004A16F1"/>
    <w:rsid w:val="004A1936"/>
    <w:rsid w:val="004A2FF6"/>
    <w:rsid w:val="004C16CD"/>
    <w:rsid w:val="004C2F63"/>
    <w:rsid w:val="004C4084"/>
    <w:rsid w:val="004C5AB4"/>
    <w:rsid w:val="004D699C"/>
    <w:rsid w:val="004F02EC"/>
    <w:rsid w:val="004F0DA9"/>
    <w:rsid w:val="0050118D"/>
    <w:rsid w:val="005012E6"/>
    <w:rsid w:val="00525880"/>
    <w:rsid w:val="005422E2"/>
    <w:rsid w:val="00543E6C"/>
    <w:rsid w:val="00544D5C"/>
    <w:rsid w:val="00555E7C"/>
    <w:rsid w:val="00571031"/>
    <w:rsid w:val="005861AB"/>
    <w:rsid w:val="00595BA2"/>
    <w:rsid w:val="00596C61"/>
    <w:rsid w:val="00596E1D"/>
    <w:rsid w:val="005A49A2"/>
    <w:rsid w:val="005C62A5"/>
    <w:rsid w:val="005C6C64"/>
    <w:rsid w:val="005D29E0"/>
    <w:rsid w:val="005D36C4"/>
    <w:rsid w:val="005E63EB"/>
    <w:rsid w:val="005F0FDA"/>
    <w:rsid w:val="005F365D"/>
    <w:rsid w:val="0060227C"/>
    <w:rsid w:val="006077D9"/>
    <w:rsid w:val="00615B51"/>
    <w:rsid w:val="006302F1"/>
    <w:rsid w:val="006315DE"/>
    <w:rsid w:val="00632DF1"/>
    <w:rsid w:val="006339B0"/>
    <w:rsid w:val="006342DA"/>
    <w:rsid w:val="00635D2D"/>
    <w:rsid w:val="00636C5A"/>
    <w:rsid w:val="00636E19"/>
    <w:rsid w:val="0064099A"/>
    <w:rsid w:val="00644128"/>
    <w:rsid w:val="00644703"/>
    <w:rsid w:val="006502E8"/>
    <w:rsid w:val="00653688"/>
    <w:rsid w:val="006546C8"/>
    <w:rsid w:val="00657E8E"/>
    <w:rsid w:val="00663BD1"/>
    <w:rsid w:val="00681C0E"/>
    <w:rsid w:val="00686715"/>
    <w:rsid w:val="00687D11"/>
    <w:rsid w:val="006926A1"/>
    <w:rsid w:val="006A51ED"/>
    <w:rsid w:val="006B3E8C"/>
    <w:rsid w:val="006B5B5D"/>
    <w:rsid w:val="006C28C4"/>
    <w:rsid w:val="006D397D"/>
    <w:rsid w:val="006E3A02"/>
    <w:rsid w:val="006E3FB1"/>
    <w:rsid w:val="006E433A"/>
    <w:rsid w:val="006E5222"/>
    <w:rsid w:val="006E6E34"/>
    <w:rsid w:val="006E78DE"/>
    <w:rsid w:val="006F3E51"/>
    <w:rsid w:val="006F3F5F"/>
    <w:rsid w:val="006F786A"/>
    <w:rsid w:val="00700032"/>
    <w:rsid w:val="00701D2A"/>
    <w:rsid w:val="00705747"/>
    <w:rsid w:val="0071603F"/>
    <w:rsid w:val="0072712E"/>
    <w:rsid w:val="007401A0"/>
    <w:rsid w:val="00743883"/>
    <w:rsid w:val="00750230"/>
    <w:rsid w:val="0075596B"/>
    <w:rsid w:val="00756BC0"/>
    <w:rsid w:val="007607A4"/>
    <w:rsid w:val="00760B17"/>
    <w:rsid w:val="00762FD4"/>
    <w:rsid w:val="007649F5"/>
    <w:rsid w:val="00765C2C"/>
    <w:rsid w:val="0076771F"/>
    <w:rsid w:val="00770325"/>
    <w:rsid w:val="00772B82"/>
    <w:rsid w:val="007741CA"/>
    <w:rsid w:val="007748D8"/>
    <w:rsid w:val="00785956"/>
    <w:rsid w:val="0078688F"/>
    <w:rsid w:val="007869C6"/>
    <w:rsid w:val="00787412"/>
    <w:rsid w:val="00794921"/>
    <w:rsid w:val="00794F5A"/>
    <w:rsid w:val="007A16D1"/>
    <w:rsid w:val="007A3CCE"/>
    <w:rsid w:val="007A484E"/>
    <w:rsid w:val="007B208A"/>
    <w:rsid w:val="007B3DC9"/>
    <w:rsid w:val="007B7243"/>
    <w:rsid w:val="007C2439"/>
    <w:rsid w:val="007C7E22"/>
    <w:rsid w:val="007D45FA"/>
    <w:rsid w:val="007D6D17"/>
    <w:rsid w:val="007D700C"/>
    <w:rsid w:val="007E1943"/>
    <w:rsid w:val="007E1F23"/>
    <w:rsid w:val="007E273E"/>
    <w:rsid w:val="007F189C"/>
    <w:rsid w:val="007F4758"/>
    <w:rsid w:val="007F7994"/>
    <w:rsid w:val="00800CD6"/>
    <w:rsid w:val="00806474"/>
    <w:rsid w:val="00811015"/>
    <w:rsid w:val="00812D19"/>
    <w:rsid w:val="0081475D"/>
    <w:rsid w:val="00822861"/>
    <w:rsid w:val="008313FD"/>
    <w:rsid w:val="0083294C"/>
    <w:rsid w:val="00833A32"/>
    <w:rsid w:val="008516A3"/>
    <w:rsid w:val="00857955"/>
    <w:rsid w:val="00865EDF"/>
    <w:rsid w:val="0086652E"/>
    <w:rsid w:val="00873D2F"/>
    <w:rsid w:val="008816D4"/>
    <w:rsid w:val="00884979"/>
    <w:rsid w:val="008864CB"/>
    <w:rsid w:val="00886837"/>
    <w:rsid w:val="0089500E"/>
    <w:rsid w:val="008956C7"/>
    <w:rsid w:val="0089749C"/>
    <w:rsid w:val="008A4155"/>
    <w:rsid w:val="008B01DA"/>
    <w:rsid w:val="008B782D"/>
    <w:rsid w:val="008C19A5"/>
    <w:rsid w:val="008D0B43"/>
    <w:rsid w:val="008D279A"/>
    <w:rsid w:val="008D561A"/>
    <w:rsid w:val="008E287E"/>
    <w:rsid w:val="008F1F7F"/>
    <w:rsid w:val="008F5EFC"/>
    <w:rsid w:val="00902FEC"/>
    <w:rsid w:val="009071AF"/>
    <w:rsid w:val="0090746D"/>
    <w:rsid w:val="009309C6"/>
    <w:rsid w:val="00934FC4"/>
    <w:rsid w:val="00946248"/>
    <w:rsid w:val="009507A9"/>
    <w:rsid w:val="00955817"/>
    <w:rsid w:val="009628C0"/>
    <w:rsid w:val="00971181"/>
    <w:rsid w:val="00976D39"/>
    <w:rsid w:val="009855B9"/>
    <w:rsid w:val="009905B5"/>
    <w:rsid w:val="0099129D"/>
    <w:rsid w:val="009A017C"/>
    <w:rsid w:val="009A0640"/>
    <w:rsid w:val="009A1965"/>
    <w:rsid w:val="009A3CB6"/>
    <w:rsid w:val="009A3D85"/>
    <w:rsid w:val="009A3F5A"/>
    <w:rsid w:val="009C53E9"/>
    <w:rsid w:val="009C5C0E"/>
    <w:rsid w:val="009C744F"/>
    <w:rsid w:val="009D009D"/>
    <w:rsid w:val="009D2412"/>
    <w:rsid w:val="009D67E3"/>
    <w:rsid w:val="009E2298"/>
    <w:rsid w:val="009F100B"/>
    <w:rsid w:val="009F1A39"/>
    <w:rsid w:val="009F1B4B"/>
    <w:rsid w:val="009F3D0E"/>
    <w:rsid w:val="009F7FAF"/>
    <w:rsid w:val="00A05756"/>
    <w:rsid w:val="00A11857"/>
    <w:rsid w:val="00A13412"/>
    <w:rsid w:val="00A22774"/>
    <w:rsid w:val="00A42956"/>
    <w:rsid w:val="00A430D4"/>
    <w:rsid w:val="00A44380"/>
    <w:rsid w:val="00A50CBD"/>
    <w:rsid w:val="00A51BF9"/>
    <w:rsid w:val="00A54058"/>
    <w:rsid w:val="00A55BEF"/>
    <w:rsid w:val="00A602E7"/>
    <w:rsid w:val="00A8346B"/>
    <w:rsid w:val="00A95FB3"/>
    <w:rsid w:val="00AA7683"/>
    <w:rsid w:val="00AA78C3"/>
    <w:rsid w:val="00AB270A"/>
    <w:rsid w:val="00AC15EF"/>
    <w:rsid w:val="00AD18F4"/>
    <w:rsid w:val="00AD2D0D"/>
    <w:rsid w:val="00AE16D6"/>
    <w:rsid w:val="00AF5AC2"/>
    <w:rsid w:val="00AF6E86"/>
    <w:rsid w:val="00B0367C"/>
    <w:rsid w:val="00B06B9F"/>
    <w:rsid w:val="00B10391"/>
    <w:rsid w:val="00B11BFB"/>
    <w:rsid w:val="00B1558C"/>
    <w:rsid w:val="00B16AD1"/>
    <w:rsid w:val="00B21EC7"/>
    <w:rsid w:val="00B23CB2"/>
    <w:rsid w:val="00B2793A"/>
    <w:rsid w:val="00B31CBB"/>
    <w:rsid w:val="00B3595C"/>
    <w:rsid w:val="00B35C17"/>
    <w:rsid w:val="00B42810"/>
    <w:rsid w:val="00B5268F"/>
    <w:rsid w:val="00B52909"/>
    <w:rsid w:val="00B676D4"/>
    <w:rsid w:val="00B90FD8"/>
    <w:rsid w:val="00B96526"/>
    <w:rsid w:val="00BB4D3C"/>
    <w:rsid w:val="00BC1686"/>
    <w:rsid w:val="00BC2BF7"/>
    <w:rsid w:val="00BC587D"/>
    <w:rsid w:val="00BE4B5A"/>
    <w:rsid w:val="00BF4EB6"/>
    <w:rsid w:val="00C1468C"/>
    <w:rsid w:val="00C168B8"/>
    <w:rsid w:val="00C22E0B"/>
    <w:rsid w:val="00C26ABB"/>
    <w:rsid w:val="00C30C66"/>
    <w:rsid w:val="00C319A4"/>
    <w:rsid w:val="00C35660"/>
    <w:rsid w:val="00C430FE"/>
    <w:rsid w:val="00C46019"/>
    <w:rsid w:val="00C46D20"/>
    <w:rsid w:val="00C474B1"/>
    <w:rsid w:val="00C479EA"/>
    <w:rsid w:val="00C52219"/>
    <w:rsid w:val="00C570AC"/>
    <w:rsid w:val="00C737D5"/>
    <w:rsid w:val="00C74A2E"/>
    <w:rsid w:val="00C840FF"/>
    <w:rsid w:val="00C91B3A"/>
    <w:rsid w:val="00C92D9A"/>
    <w:rsid w:val="00C93435"/>
    <w:rsid w:val="00C96399"/>
    <w:rsid w:val="00C963E0"/>
    <w:rsid w:val="00CA2AA7"/>
    <w:rsid w:val="00CA51D3"/>
    <w:rsid w:val="00CB0C3E"/>
    <w:rsid w:val="00CB32F7"/>
    <w:rsid w:val="00CC091C"/>
    <w:rsid w:val="00CC11BE"/>
    <w:rsid w:val="00CC11C4"/>
    <w:rsid w:val="00CC296D"/>
    <w:rsid w:val="00CC5825"/>
    <w:rsid w:val="00CD1AC5"/>
    <w:rsid w:val="00CD3CF5"/>
    <w:rsid w:val="00CD46A8"/>
    <w:rsid w:val="00CD61E0"/>
    <w:rsid w:val="00CD69C5"/>
    <w:rsid w:val="00CE0F0B"/>
    <w:rsid w:val="00CE540C"/>
    <w:rsid w:val="00D007AB"/>
    <w:rsid w:val="00D11AE3"/>
    <w:rsid w:val="00D176EB"/>
    <w:rsid w:val="00D234A8"/>
    <w:rsid w:val="00D25287"/>
    <w:rsid w:val="00D27CCE"/>
    <w:rsid w:val="00D343E1"/>
    <w:rsid w:val="00D416AF"/>
    <w:rsid w:val="00D43A5A"/>
    <w:rsid w:val="00D446BB"/>
    <w:rsid w:val="00D475CF"/>
    <w:rsid w:val="00D55DFD"/>
    <w:rsid w:val="00D568CC"/>
    <w:rsid w:val="00D60A89"/>
    <w:rsid w:val="00D71C0D"/>
    <w:rsid w:val="00D723E9"/>
    <w:rsid w:val="00D8631A"/>
    <w:rsid w:val="00D91D8A"/>
    <w:rsid w:val="00DB4049"/>
    <w:rsid w:val="00DB68EE"/>
    <w:rsid w:val="00DD5015"/>
    <w:rsid w:val="00DE45A8"/>
    <w:rsid w:val="00DF55B4"/>
    <w:rsid w:val="00E01598"/>
    <w:rsid w:val="00E05DDC"/>
    <w:rsid w:val="00E10E1F"/>
    <w:rsid w:val="00E26B33"/>
    <w:rsid w:val="00E31EF6"/>
    <w:rsid w:val="00E333C4"/>
    <w:rsid w:val="00E4027D"/>
    <w:rsid w:val="00E47FD7"/>
    <w:rsid w:val="00E568FE"/>
    <w:rsid w:val="00E65654"/>
    <w:rsid w:val="00E6651E"/>
    <w:rsid w:val="00E81705"/>
    <w:rsid w:val="00E82EC1"/>
    <w:rsid w:val="00EA4CB0"/>
    <w:rsid w:val="00EB02B8"/>
    <w:rsid w:val="00EB1465"/>
    <w:rsid w:val="00EB65B8"/>
    <w:rsid w:val="00EB68F6"/>
    <w:rsid w:val="00EC424B"/>
    <w:rsid w:val="00ED3938"/>
    <w:rsid w:val="00EE32EB"/>
    <w:rsid w:val="00EF2DA7"/>
    <w:rsid w:val="00EF492E"/>
    <w:rsid w:val="00F14732"/>
    <w:rsid w:val="00F21E96"/>
    <w:rsid w:val="00F23345"/>
    <w:rsid w:val="00F23436"/>
    <w:rsid w:val="00F24B90"/>
    <w:rsid w:val="00F256BB"/>
    <w:rsid w:val="00F25A74"/>
    <w:rsid w:val="00F25FE9"/>
    <w:rsid w:val="00F306CA"/>
    <w:rsid w:val="00F3092D"/>
    <w:rsid w:val="00F313CE"/>
    <w:rsid w:val="00F32AA7"/>
    <w:rsid w:val="00F3697E"/>
    <w:rsid w:val="00F36A64"/>
    <w:rsid w:val="00F401C8"/>
    <w:rsid w:val="00F4079A"/>
    <w:rsid w:val="00F40E24"/>
    <w:rsid w:val="00F41691"/>
    <w:rsid w:val="00F47ED9"/>
    <w:rsid w:val="00F6413E"/>
    <w:rsid w:val="00F64F6E"/>
    <w:rsid w:val="00F77D51"/>
    <w:rsid w:val="00F8027F"/>
    <w:rsid w:val="00F82A85"/>
    <w:rsid w:val="00F87814"/>
    <w:rsid w:val="00F92D65"/>
    <w:rsid w:val="00FA3B95"/>
    <w:rsid w:val="00FB1FC3"/>
    <w:rsid w:val="00FC10CE"/>
    <w:rsid w:val="00FC43DC"/>
    <w:rsid w:val="00FD20A0"/>
    <w:rsid w:val="00FD4F21"/>
    <w:rsid w:val="00FD58EE"/>
    <w:rsid w:val="00FD7CC6"/>
    <w:rsid w:val="00FE015D"/>
    <w:rsid w:val="00FF2A0A"/>
    <w:rsid w:val="00FF4465"/>
    <w:rsid w:val="00FF64A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2529"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List" w:uiPriority="0"/>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Hyperlink" w:uiPriority="0"/>
    <w:lsdException w:name="FollowedHyperlink" w:uiPriority="0"/>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330D65"/>
    <w:rPr>
      <w:rFonts w:ascii="Verdana" w:hAnsi="Verdana" w:eastAsia="Times New Roman" w:cs="Times New Roman"/>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link w:val="OdlomakpopisaChar"/>
    <w:uiPriority w:val="34"/>
    <w:qFormat/>
    <w:rsid w:val="0002383A"/>
    <w:pPr>
      <w:ind w:left="720"/>
      <w:contextualSpacing/>
    </w:pPr>
  </w:style>
  <w:style w:type="character" w:styleId="OdlomakpopisaChar" w:customStyle="true">
    <w:name w:val="Odlomak popisa Char"/>
    <w:basedOn w:val="Zadanifontodlomka"/>
    <w:link w:val="Odlomakpopisa"/>
    <w:uiPriority w:val="34"/>
    <w:locked/>
    <w:rsid w:val="0002383A"/>
    <w:rPr>
      <w:rFonts w:ascii="Verdana" w:hAnsi="Verdana" w:eastAsia="Times New Roman" w:cs="Times New Roman"/>
      <w:noProof/>
      <w:szCs w:val="20"/>
      <w:lang w:eastAsia="hr-HR"/>
    </w:rPr>
  </w:style>
  <w:style w:type="character" w:styleId="WW8Num1z0" w:customStyle="true">
    <w:name w:val="WW8Num1z0"/>
    <w:rsid w:val="0060227C"/>
    <w:rPr>
      <w:rFonts w:ascii="Symbol" w:hAnsi="Symbol" w:eastAsia="Calibri" w:cs="Times New Roman"/>
    </w:rPr>
  </w:style>
  <w:style w:type="character" w:styleId="WW8Num1z1" w:customStyle="true">
    <w:name w:val="WW8Num1z1"/>
    <w:rsid w:val="0060227C"/>
    <w:rPr>
      <w:rFonts w:ascii="Courier New" w:hAnsi="Courier New" w:cs="Courier New"/>
    </w:rPr>
  </w:style>
  <w:style w:type="character" w:styleId="WW8Num1z2" w:customStyle="true">
    <w:name w:val="WW8Num1z2"/>
    <w:rsid w:val="0060227C"/>
    <w:rPr>
      <w:rFonts w:ascii="Wingdings" w:hAnsi="Wingdings"/>
    </w:rPr>
  </w:style>
  <w:style w:type="character" w:styleId="WW8Num1z3" w:customStyle="true">
    <w:name w:val="WW8Num1z3"/>
    <w:rsid w:val="0060227C"/>
    <w:rPr>
      <w:rFonts w:ascii="Symbol" w:hAnsi="Symbol"/>
    </w:rPr>
  </w:style>
  <w:style w:type="character" w:styleId="Zadanifontodlomka1" w:customStyle="true">
    <w:name w:val="Zadani font odlomka1"/>
    <w:rsid w:val="0060227C"/>
  </w:style>
  <w:style w:type="character" w:styleId="Hiperveza">
    <w:name w:val="Hyperlink"/>
    <w:basedOn w:val="Zadanifontodlomka1"/>
    <w:semiHidden/>
    <w:rsid w:val="0060227C"/>
    <w:rPr>
      <w:color w:val="0000FF"/>
      <w:u w:val="single"/>
    </w:rPr>
  </w:style>
  <w:style w:type="character" w:styleId="SlijeenaHiperveza">
    <w:name w:val="FollowedHyperlink"/>
    <w:basedOn w:val="Zadanifontodlomka1"/>
    <w:semiHidden/>
    <w:rsid w:val="0060227C"/>
    <w:rPr>
      <w:color w:val="800080"/>
      <w:u w:val="single"/>
    </w:rPr>
  </w:style>
  <w:style w:type="paragraph" w:styleId="Naslov1" w:customStyle="true">
    <w:name w:val="Naslov1"/>
    <w:basedOn w:val="Normal"/>
    <w:next w:val="Tijeloteksta"/>
    <w:rsid w:val="0060227C"/>
    <w:pPr>
      <w:keepNext/>
      <w:suppressAutoHyphens/>
      <w:spacing w:before="240" w:after="120" w:line="276" w:lineRule="auto"/>
    </w:pPr>
    <w:rPr>
      <w:rFonts w:ascii="Arial" w:hAnsi="Arial" w:eastAsia="Lucida Sans Unicode" w:cs="Tahoma"/>
      <w:sz w:val="28"/>
      <w:szCs w:val="28"/>
      <w:lang w:eastAsia="ar-SA"/>
    </w:rPr>
  </w:style>
  <w:style w:type="paragraph" w:styleId="Tijeloteksta">
    <w:name w:val="Body Text"/>
    <w:basedOn w:val="Normal"/>
    <w:link w:val="TijelotekstaChar"/>
    <w:semiHidden/>
    <w:rsid w:val="0060227C"/>
    <w:pPr>
      <w:suppressAutoHyphens/>
      <w:spacing w:after="120" w:line="276" w:lineRule="auto"/>
    </w:pPr>
    <w:rPr>
      <w:rFonts w:ascii="Calibri" w:hAnsi="Calibri" w:eastAsia="Calibri" w:cs="Calibri"/>
      <w:sz w:val="22"/>
      <w:szCs w:val="22"/>
      <w:lang w:eastAsia="ar-SA"/>
    </w:rPr>
  </w:style>
  <w:style w:type="character" w:styleId="TijelotekstaChar" w:customStyle="true">
    <w:name w:val="Tijelo teksta Char"/>
    <w:basedOn w:val="Zadanifontodlomka"/>
    <w:link w:val="Tijeloteksta"/>
    <w:semiHidden/>
    <w:rsid w:val="0060227C"/>
    <w:rPr>
      <w:rFonts w:ascii="Calibri" w:hAnsi="Calibri" w:eastAsia="Calibri" w:cs="Calibri"/>
      <w:sz w:val="22"/>
      <w:lang w:eastAsia="ar-SA"/>
    </w:rPr>
  </w:style>
  <w:style w:type="paragraph" w:styleId="Popis">
    <w:name w:val="List"/>
    <w:basedOn w:val="Tijeloteksta"/>
    <w:semiHidden/>
    <w:rsid w:val="0060227C"/>
    <w:rPr>
      <w:rFonts w:cs="Tahoma"/>
    </w:rPr>
  </w:style>
  <w:style w:type="paragraph" w:styleId="Opis" w:customStyle="true">
    <w:name w:val="Opis"/>
    <w:basedOn w:val="Normal"/>
    <w:rsid w:val="0060227C"/>
    <w:pPr>
      <w:suppressLineNumbers/>
      <w:suppressAutoHyphens/>
      <w:spacing w:before="120" w:after="120" w:line="276" w:lineRule="auto"/>
    </w:pPr>
    <w:rPr>
      <w:rFonts w:ascii="Calibri" w:hAnsi="Calibri" w:eastAsia="Calibri" w:cs="Tahoma"/>
      <w:i/>
      <w:iCs/>
      <w:szCs w:val="24"/>
      <w:lang w:eastAsia="ar-SA"/>
    </w:rPr>
  </w:style>
  <w:style w:type="paragraph" w:styleId="Indeks" w:customStyle="true">
    <w:name w:val="Indeks"/>
    <w:basedOn w:val="Normal"/>
    <w:rsid w:val="0060227C"/>
    <w:pPr>
      <w:suppressLineNumbers/>
      <w:suppressAutoHyphens/>
      <w:spacing w:after="200" w:line="276" w:lineRule="auto"/>
    </w:pPr>
    <w:rPr>
      <w:rFonts w:ascii="Calibri" w:hAnsi="Calibri" w:eastAsia="Calibri" w:cs="Tahoma"/>
      <w:sz w:val="22"/>
      <w:szCs w:val="22"/>
      <w:lang w:eastAsia="ar-SA"/>
    </w:rPr>
  </w:style>
  <w:style w:type="paragraph" w:styleId="xl106" w:customStyle="true">
    <w:name w:val="xl106"/>
    <w:basedOn w:val="Normal"/>
    <w:rsid w:val="0060227C"/>
    <w:pPr>
      <w:suppressAutoHyphens/>
      <w:spacing w:before="280" w:after="280"/>
    </w:pPr>
    <w:rPr>
      <w:rFonts w:ascii="Times New Roman" w:hAnsi="Times New Roman"/>
      <w:sz w:val="16"/>
      <w:szCs w:val="16"/>
      <w:lang w:eastAsia="ar-SA"/>
    </w:rPr>
  </w:style>
  <w:style w:type="paragraph" w:styleId="xl107" w:customStyle="true">
    <w:name w:val="xl107"/>
    <w:basedOn w:val="Normal"/>
    <w:rsid w:val="0060227C"/>
    <w:pPr>
      <w:suppressAutoHyphens/>
      <w:spacing w:before="280" w:after="280"/>
    </w:pPr>
    <w:rPr>
      <w:rFonts w:ascii="Times New Roman" w:hAnsi="Times New Roman"/>
      <w:sz w:val="16"/>
      <w:szCs w:val="16"/>
      <w:lang w:eastAsia="ar-SA"/>
    </w:rPr>
  </w:style>
  <w:style w:type="paragraph" w:styleId="xl108" w:customStyle="true">
    <w:name w:val="xl108"/>
    <w:basedOn w:val="Normal"/>
    <w:rsid w:val="0060227C"/>
    <w:pPr>
      <w:suppressAutoHyphens/>
      <w:spacing w:before="280" w:after="280"/>
      <w:jc w:val="center"/>
    </w:pPr>
    <w:rPr>
      <w:rFonts w:ascii="Times New Roman" w:hAnsi="Times New Roman"/>
      <w:sz w:val="16"/>
      <w:szCs w:val="16"/>
      <w:lang w:eastAsia="ar-SA"/>
    </w:rPr>
  </w:style>
  <w:style w:type="paragraph" w:styleId="xl109" w:customStyle="true">
    <w:name w:val="xl109"/>
    <w:basedOn w:val="Normal"/>
    <w:rsid w:val="0060227C"/>
    <w:pPr>
      <w:suppressAutoHyphens/>
      <w:spacing w:before="280" w:after="280"/>
      <w:jc w:val="right"/>
    </w:pPr>
    <w:rPr>
      <w:rFonts w:ascii="Times New Roman" w:hAnsi="Times New Roman"/>
      <w:sz w:val="16"/>
      <w:szCs w:val="16"/>
      <w:lang w:eastAsia="ar-SA"/>
    </w:rPr>
  </w:style>
  <w:style w:type="paragraph" w:styleId="xl110" w:customStyle="true">
    <w:name w:val="xl110"/>
    <w:basedOn w:val="Normal"/>
    <w:rsid w:val="0060227C"/>
    <w:pPr>
      <w:suppressAutoHyphens/>
      <w:spacing w:before="280" w:after="280"/>
      <w:jc w:val="right"/>
    </w:pPr>
    <w:rPr>
      <w:rFonts w:ascii="Times New Roman" w:hAnsi="Times New Roman"/>
      <w:sz w:val="16"/>
      <w:szCs w:val="16"/>
      <w:lang w:eastAsia="ar-SA"/>
    </w:rPr>
  </w:style>
  <w:style w:type="paragraph" w:styleId="xl111" w:customStyle="true">
    <w:name w:val="xl111"/>
    <w:basedOn w:val="Normal"/>
    <w:rsid w:val="0060227C"/>
    <w:pPr>
      <w:suppressAutoHyphens/>
      <w:spacing w:before="280" w:after="280"/>
      <w:jc w:val="right"/>
      <w:textAlignment w:val="center"/>
    </w:pPr>
    <w:rPr>
      <w:rFonts w:ascii="Times New Roman" w:hAnsi="Times New Roman"/>
      <w:sz w:val="16"/>
      <w:szCs w:val="16"/>
      <w:lang w:eastAsia="ar-SA"/>
    </w:rPr>
  </w:style>
  <w:style w:type="paragraph" w:styleId="xl112" w:customStyle="true">
    <w:name w:val="xl112"/>
    <w:basedOn w:val="Normal"/>
    <w:rsid w:val="0060227C"/>
    <w:pPr>
      <w:shd w:val="clear" w:color="auto" w:fill="00CCFF"/>
      <w:suppressAutoHyphens/>
      <w:spacing w:before="280" w:after="280"/>
      <w:jc w:val="center"/>
      <w:textAlignment w:val="center"/>
    </w:pPr>
    <w:rPr>
      <w:rFonts w:ascii="Times New Roman" w:hAnsi="Times New Roman"/>
      <w:b/>
      <w:bCs/>
      <w:sz w:val="22"/>
      <w:szCs w:val="22"/>
      <w:lang w:eastAsia="ar-SA"/>
    </w:rPr>
  </w:style>
  <w:style w:type="paragraph" w:styleId="xl113" w:customStyle="true">
    <w:name w:val="xl113"/>
    <w:basedOn w:val="Normal"/>
    <w:rsid w:val="0060227C"/>
    <w:pPr>
      <w:shd w:val="clear" w:color="auto" w:fill="00CCFF"/>
      <w:suppressAutoHyphens/>
      <w:spacing w:before="280" w:after="280"/>
      <w:textAlignment w:val="center"/>
    </w:pPr>
    <w:rPr>
      <w:rFonts w:ascii="Times New Roman" w:hAnsi="Times New Roman"/>
      <w:b/>
      <w:bCs/>
      <w:sz w:val="22"/>
      <w:szCs w:val="22"/>
      <w:lang w:eastAsia="ar-SA"/>
    </w:rPr>
  </w:style>
  <w:style w:type="paragraph" w:styleId="xl114" w:customStyle="true">
    <w:name w:val="xl114"/>
    <w:basedOn w:val="Normal"/>
    <w:rsid w:val="0060227C"/>
    <w:pPr>
      <w:shd w:val="clear" w:color="auto" w:fill="00CCFF"/>
      <w:suppressAutoHyphens/>
      <w:spacing w:before="280" w:after="280"/>
      <w:jc w:val="center"/>
      <w:textAlignment w:val="center"/>
    </w:pPr>
    <w:rPr>
      <w:rFonts w:ascii="Times New Roman" w:hAnsi="Times New Roman"/>
      <w:b/>
      <w:bCs/>
      <w:sz w:val="22"/>
      <w:szCs w:val="22"/>
      <w:lang w:eastAsia="ar-SA"/>
    </w:rPr>
  </w:style>
  <w:style w:type="paragraph" w:styleId="xl115" w:customStyle="true">
    <w:name w:val="xl115"/>
    <w:basedOn w:val="Normal"/>
    <w:rsid w:val="0060227C"/>
    <w:pPr>
      <w:suppressAutoHyphens/>
      <w:spacing w:before="280" w:after="280"/>
      <w:jc w:val="center"/>
      <w:textAlignment w:val="center"/>
    </w:pPr>
    <w:rPr>
      <w:rFonts w:ascii="Times New Roman" w:hAnsi="Times New Roman"/>
      <w:sz w:val="22"/>
      <w:szCs w:val="22"/>
      <w:lang w:eastAsia="ar-SA"/>
    </w:rPr>
  </w:style>
  <w:style w:type="paragraph" w:styleId="xl116" w:customStyle="true">
    <w:name w:val="xl116"/>
    <w:basedOn w:val="Normal"/>
    <w:rsid w:val="0060227C"/>
    <w:pPr>
      <w:suppressAutoHyphens/>
      <w:spacing w:before="280" w:after="280"/>
      <w:textAlignment w:val="center"/>
    </w:pPr>
    <w:rPr>
      <w:rFonts w:ascii="Times New Roman" w:hAnsi="Times New Roman"/>
      <w:sz w:val="22"/>
      <w:szCs w:val="22"/>
      <w:lang w:eastAsia="ar-SA"/>
    </w:rPr>
  </w:style>
  <w:style w:type="paragraph" w:styleId="xl117" w:customStyle="true">
    <w:name w:val="xl117"/>
    <w:basedOn w:val="Normal"/>
    <w:rsid w:val="0060227C"/>
    <w:pPr>
      <w:suppressAutoHyphens/>
      <w:spacing w:before="280" w:after="280"/>
      <w:jc w:val="right"/>
      <w:textAlignment w:val="center"/>
    </w:pPr>
    <w:rPr>
      <w:rFonts w:ascii="Times New Roman" w:hAnsi="Times New Roman"/>
      <w:sz w:val="22"/>
      <w:szCs w:val="22"/>
      <w:lang w:eastAsia="ar-SA"/>
    </w:rPr>
  </w:style>
  <w:style w:type="paragraph" w:styleId="xl118" w:customStyle="true">
    <w:name w:val="xl118"/>
    <w:basedOn w:val="Normal"/>
    <w:rsid w:val="0060227C"/>
    <w:pPr>
      <w:suppressAutoHyphens/>
      <w:spacing w:before="280" w:after="280"/>
      <w:jc w:val="right"/>
      <w:textAlignment w:val="center"/>
    </w:pPr>
    <w:rPr>
      <w:rFonts w:ascii="Times New Roman" w:hAnsi="Times New Roman"/>
      <w:sz w:val="22"/>
      <w:szCs w:val="22"/>
      <w:lang w:eastAsia="ar-SA"/>
    </w:rPr>
  </w:style>
  <w:style w:type="paragraph" w:styleId="xl119" w:customStyle="true">
    <w:name w:val="xl119"/>
    <w:basedOn w:val="Normal"/>
    <w:rsid w:val="0060227C"/>
    <w:pPr>
      <w:suppressAutoHyphens/>
      <w:spacing w:before="280" w:after="280"/>
    </w:pPr>
    <w:rPr>
      <w:rFonts w:ascii="Times New Roman" w:hAnsi="Times New Roman"/>
      <w:szCs w:val="24"/>
      <w:lang w:eastAsia="ar-SA"/>
    </w:rPr>
  </w:style>
  <w:style w:type="paragraph" w:styleId="xl120" w:customStyle="true">
    <w:name w:val="xl120"/>
    <w:basedOn w:val="Normal"/>
    <w:rsid w:val="0060227C"/>
    <w:pPr>
      <w:suppressAutoHyphens/>
      <w:spacing w:before="280" w:after="280"/>
      <w:jc w:val="center"/>
      <w:textAlignment w:val="center"/>
    </w:pPr>
    <w:rPr>
      <w:rFonts w:ascii="Times New Roman" w:hAnsi="Times New Roman"/>
      <w:color w:val="FF0000"/>
      <w:sz w:val="22"/>
      <w:szCs w:val="22"/>
      <w:lang w:eastAsia="ar-SA"/>
    </w:rPr>
  </w:style>
  <w:style w:type="paragraph" w:styleId="xl121" w:customStyle="true">
    <w:name w:val="xl121"/>
    <w:basedOn w:val="Normal"/>
    <w:rsid w:val="0060227C"/>
    <w:pPr>
      <w:suppressAutoHyphens/>
      <w:spacing w:before="280" w:after="280"/>
      <w:textAlignment w:val="center"/>
    </w:pPr>
    <w:rPr>
      <w:rFonts w:ascii="Times New Roman" w:hAnsi="Times New Roman"/>
      <w:color w:val="FF0000"/>
      <w:sz w:val="22"/>
      <w:szCs w:val="22"/>
      <w:lang w:eastAsia="ar-SA"/>
    </w:rPr>
  </w:style>
  <w:style w:type="paragraph" w:styleId="xl122" w:customStyle="true">
    <w:name w:val="xl122"/>
    <w:basedOn w:val="Normal"/>
    <w:rsid w:val="0060227C"/>
    <w:pPr>
      <w:suppressAutoHyphens/>
      <w:spacing w:before="280" w:after="280"/>
      <w:jc w:val="right"/>
      <w:textAlignment w:val="center"/>
    </w:pPr>
    <w:rPr>
      <w:rFonts w:ascii="Times New Roman" w:hAnsi="Times New Roman"/>
      <w:color w:val="FF0000"/>
      <w:sz w:val="22"/>
      <w:szCs w:val="22"/>
      <w:lang w:eastAsia="ar-SA"/>
    </w:rPr>
  </w:style>
  <w:style w:type="paragraph" w:styleId="xl123" w:customStyle="true">
    <w:name w:val="xl123"/>
    <w:basedOn w:val="Normal"/>
    <w:rsid w:val="0060227C"/>
    <w:pPr>
      <w:suppressAutoHyphens/>
      <w:spacing w:before="280" w:after="280"/>
      <w:jc w:val="right"/>
      <w:textAlignment w:val="center"/>
    </w:pPr>
    <w:rPr>
      <w:rFonts w:ascii="Times New Roman" w:hAnsi="Times New Roman"/>
      <w:color w:val="FF0000"/>
      <w:sz w:val="22"/>
      <w:szCs w:val="22"/>
      <w:lang w:eastAsia="ar-SA"/>
    </w:rPr>
  </w:style>
  <w:style w:type="paragraph" w:styleId="xl124" w:customStyle="true">
    <w:name w:val="xl124"/>
    <w:basedOn w:val="Normal"/>
    <w:rsid w:val="0060227C"/>
    <w:pPr>
      <w:suppressAutoHyphens/>
      <w:spacing w:before="280" w:after="280"/>
      <w:jc w:val="center"/>
      <w:textAlignment w:val="center"/>
    </w:pPr>
    <w:rPr>
      <w:rFonts w:ascii="Times New Roman" w:hAnsi="Times New Roman"/>
      <w:sz w:val="22"/>
      <w:szCs w:val="22"/>
      <w:lang w:eastAsia="ar-SA"/>
    </w:rPr>
  </w:style>
  <w:style w:type="paragraph" w:styleId="xl125" w:customStyle="true">
    <w:name w:val="xl125"/>
    <w:basedOn w:val="Normal"/>
    <w:rsid w:val="0060227C"/>
    <w:pPr>
      <w:suppressAutoHyphens/>
      <w:spacing w:before="280" w:after="280"/>
      <w:textAlignment w:val="center"/>
    </w:pPr>
    <w:rPr>
      <w:rFonts w:ascii="Times New Roman" w:hAnsi="Times New Roman"/>
      <w:sz w:val="22"/>
      <w:szCs w:val="22"/>
      <w:lang w:eastAsia="ar-SA"/>
    </w:rPr>
  </w:style>
  <w:style w:type="paragraph" w:styleId="xl126" w:customStyle="true">
    <w:name w:val="xl126"/>
    <w:basedOn w:val="Normal"/>
    <w:rsid w:val="0060227C"/>
    <w:pPr>
      <w:suppressAutoHyphens/>
      <w:spacing w:before="280" w:after="280"/>
      <w:jc w:val="right"/>
      <w:textAlignment w:val="center"/>
    </w:pPr>
    <w:rPr>
      <w:rFonts w:ascii="Times New Roman" w:hAnsi="Times New Roman"/>
      <w:sz w:val="22"/>
      <w:szCs w:val="22"/>
      <w:lang w:eastAsia="ar-SA"/>
    </w:rPr>
  </w:style>
  <w:style w:type="paragraph" w:styleId="xl127" w:customStyle="true">
    <w:name w:val="xl127"/>
    <w:basedOn w:val="Normal"/>
    <w:rsid w:val="0060227C"/>
    <w:pPr>
      <w:suppressAutoHyphens/>
      <w:spacing w:before="280" w:after="280"/>
      <w:jc w:val="right"/>
      <w:textAlignment w:val="center"/>
    </w:pPr>
    <w:rPr>
      <w:rFonts w:ascii="Times New Roman" w:hAnsi="Times New Roman"/>
      <w:sz w:val="22"/>
      <w:szCs w:val="22"/>
      <w:lang w:eastAsia="ar-SA"/>
    </w:rPr>
  </w:style>
  <w:style w:type="paragraph" w:styleId="Sadrajitablice" w:customStyle="true">
    <w:name w:val="Sadržaji tablice"/>
    <w:basedOn w:val="Normal"/>
    <w:rsid w:val="0060227C"/>
    <w:pPr>
      <w:suppressLineNumbers/>
      <w:suppressAutoHyphens/>
      <w:spacing w:after="200" w:line="276" w:lineRule="auto"/>
    </w:pPr>
    <w:rPr>
      <w:rFonts w:ascii="Calibri" w:hAnsi="Calibri" w:eastAsia="Calibri" w:cs="Calibri"/>
      <w:sz w:val="22"/>
      <w:szCs w:val="22"/>
      <w:lang w:eastAsia="ar-SA"/>
    </w:rPr>
  </w:style>
  <w:style w:type="paragraph" w:styleId="Naslovtablice" w:customStyle="true">
    <w:name w:val="Naslov tablice"/>
    <w:basedOn w:val="Sadrajitablice"/>
    <w:rsid w:val="0060227C"/>
    <w:pPr>
      <w:jc w:val="center"/>
    </w:pPr>
    <w:rPr>
      <w:b/>
      <w:bCs/>
    </w:rPr>
  </w:style>
  <w:style w:type="paragraph" w:styleId="Zaglavlje">
    <w:name w:val="header"/>
    <w:basedOn w:val="Normal"/>
    <w:link w:val="ZaglavljeChar"/>
    <w:uiPriority w:val="99"/>
    <w:unhideWhenUsed/>
    <w:rsid w:val="00407E36"/>
    <w:pPr>
      <w:tabs>
        <w:tab w:val="center" w:pos="4536"/>
        <w:tab w:val="right" w:pos="9072"/>
      </w:tabs>
    </w:pPr>
  </w:style>
  <w:style w:type="character" w:styleId="ZaglavljeChar" w:customStyle="true">
    <w:name w:val="Zaglavlje Char"/>
    <w:basedOn w:val="Zadanifontodlomka"/>
    <w:link w:val="Zaglavlje"/>
    <w:uiPriority w:val="99"/>
    <w:rsid w:val="00407E36"/>
    <w:rPr>
      <w:rFonts w:ascii="Verdana" w:hAnsi="Verdana" w:eastAsia="Times New Roman" w:cs="Times New Roman"/>
      <w:noProof/>
      <w:szCs w:val="20"/>
      <w:lang w:eastAsia="hr-HR"/>
    </w:rPr>
  </w:style>
  <w:style w:type="paragraph" w:styleId="Podnoje">
    <w:name w:val="footer"/>
    <w:basedOn w:val="Normal"/>
    <w:link w:val="PodnojeChar"/>
    <w:uiPriority w:val="99"/>
    <w:unhideWhenUsed/>
    <w:rsid w:val="00407E36"/>
    <w:pPr>
      <w:tabs>
        <w:tab w:val="center" w:pos="4536"/>
        <w:tab w:val="right" w:pos="9072"/>
      </w:tabs>
    </w:pPr>
  </w:style>
  <w:style w:type="character" w:styleId="PodnojeChar" w:customStyle="true">
    <w:name w:val="Podnožje Char"/>
    <w:basedOn w:val="Zadanifontodlomka"/>
    <w:link w:val="Podnoje"/>
    <w:uiPriority w:val="99"/>
    <w:rsid w:val="00407E36"/>
    <w:rPr>
      <w:rFonts w:ascii="Verdana" w:hAnsi="Verdana" w:eastAsia="Times New Roman" w:cs="Times New Roman"/>
      <w:noProof/>
      <w:szCs w:val="20"/>
      <w:lang w:eastAsia="hr-HR"/>
    </w:rPr>
  </w:style>
  <w:style w:type="paragraph" w:styleId="Tekstbalonia">
    <w:name w:val="Balloon Text"/>
    <w:basedOn w:val="Normal"/>
    <w:link w:val="TekstbaloniaChar"/>
    <w:uiPriority w:val="99"/>
    <w:semiHidden/>
    <w:unhideWhenUsed/>
    <w:rsid w:val="00240056"/>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240056"/>
    <w:rPr>
      <w:rFonts w:ascii="Tahoma" w:hAnsi="Tahoma" w:eastAsia="Times New Roman" w:cs="Tahoma"/>
      <w:noProof/>
      <w:sz w:val="16"/>
      <w:szCs w:val="16"/>
      <w:lang w:eastAsia="hr-HR"/>
    </w:rPr>
  </w:style>
  <w:style w:type="character" w:styleId="lrzxr" w:customStyle="true">
    <w:name w:val="lrzxr"/>
    <w:basedOn w:val="Zadanifontodlomka"/>
    <w:rsid w:val="00B0367C"/>
  </w:style>
  <w:style w:type="character" w:styleId="Tekstrezerviranogmjesta">
    <w:name w:val="Placeholder Text"/>
    <w:basedOn w:val="Zadanifontodlomka"/>
    <w:uiPriority w:val="99"/>
    <w:semiHidden/>
    <w:rsid w:val="0089749C"/>
    <w:rPr>
      <w:color w:val="808080"/>
      <w:bdr w:val="none" w:color="auto" w:sz="0" w:space="0"/>
      <w:shd w:val="clear" w:color="auto" w:fill="auto"/>
    </w:rPr>
  </w:style>
  <w:style w:type="character" w:styleId="eSPISCCParagraphDefaultFont" w:customStyle="true">
    <w:name w:val="eSPIS_CC_Paragraph Default Font"/>
    <w:basedOn w:val="Zadanifontodlomka"/>
    <w:rsid w:val="0089749C"/>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89749C"/>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89749C"/>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89749C"/>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List"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Hyperlink" w:uiPriority="0"/>
    <w:lsdException w:name="Followed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30D65"/>
    <w:rPr>
      <w:rFonts w:ascii="Verdana" w:cs="Times New Roman" w:eastAsia="Times New Roman" w:hAnsi="Verdana"/>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02383A"/>
    <w:pPr>
      <w:ind w:left="720"/>
      <w:contextualSpacing/>
    </w:pPr>
  </w:style>
  <w:style w:customStyle="1" w:styleId="OdlomakpopisaChar" w:type="character">
    <w:name w:val="Odlomak popisa Char"/>
    <w:basedOn w:val="Zadanifontodlomka"/>
    <w:link w:val="Odlomakpopisa"/>
    <w:uiPriority w:val="34"/>
    <w:locked/>
    <w:rsid w:val="0002383A"/>
    <w:rPr>
      <w:rFonts w:ascii="Verdana" w:cs="Times New Roman" w:eastAsia="Times New Roman" w:hAnsi="Verdana"/>
      <w:noProof/>
      <w:szCs w:val="20"/>
      <w:lang w:eastAsia="hr-HR"/>
    </w:rPr>
  </w:style>
  <w:style w:customStyle="1" w:styleId="WW8Num1z0" w:type="character">
    <w:name w:val="WW8Num1z0"/>
    <w:rsid w:val="0060227C"/>
    <w:rPr>
      <w:rFonts w:ascii="Symbol" w:cs="Times New Roman" w:eastAsia="Calibri" w:hAnsi="Symbol"/>
    </w:rPr>
  </w:style>
  <w:style w:customStyle="1" w:styleId="WW8Num1z1" w:type="character">
    <w:name w:val="WW8Num1z1"/>
    <w:rsid w:val="0060227C"/>
    <w:rPr>
      <w:rFonts w:ascii="Courier New" w:cs="Courier New" w:hAnsi="Courier New"/>
    </w:rPr>
  </w:style>
  <w:style w:customStyle="1" w:styleId="WW8Num1z2" w:type="character">
    <w:name w:val="WW8Num1z2"/>
    <w:rsid w:val="0060227C"/>
    <w:rPr>
      <w:rFonts w:ascii="Wingdings" w:hAnsi="Wingdings"/>
    </w:rPr>
  </w:style>
  <w:style w:customStyle="1" w:styleId="WW8Num1z3" w:type="character">
    <w:name w:val="WW8Num1z3"/>
    <w:rsid w:val="0060227C"/>
    <w:rPr>
      <w:rFonts w:ascii="Symbol" w:hAnsi="Symbol"/>
    </w:rPr>
  </w:style>
  <w:style w:customStyle="1" w:styleId="Zadanifontodlomka1" w:type="character">
    <w:name w:val="Zadani font odlomka1"/>
    <w:rsid w:val="0060227C"/>
  </w:style>
  <w:style w:styleId="Hiperveza" w:type="character">
    <w:name w:val="Hyperlink"/>
    <w:basedOn w:val="Zadanifontodlomka1"/>
    <w:semiHidden/>
    <w:rsid w:val="0060227C"/>
    <w:rPr>
      <w:color w:val="0000FF"/>
      <w:u w:val="single"/>
    </w:rPr>
  </w:style>
  <w:style w:styleId="SlijeenaHiperveza" w:type="character">
    <w:name w:val="FollowedHyperlink"/>
    <w:basedOn w:val="Zadanifontodlomka1"/>
    <w:semiHidden/>
    <w:rsid w:val="0060227C"/>
    <w:rPr>
      <w:color w:val="800080"/>
      <w:u w:val="single"/>
    </w:rPr>
  </w:style>
  <w:style w:customStyle="1" w:styleId="Naslov1" w:type="paragraph">
    <w:name w:val="Naslov1"/>
    <w:basedOn w:val="Normal"/>
    <w:next w:val="Tijeloteksta"/>
    <w:rsid w:val="0060227C"/>
    <w:pPr>
      <w:keepNext/>
      <w:suppressAutoHyphens/>
      <w:spacing w:after="120" w:before="240" w:line="276" w:lineRule="auto"/>
    </w:pPr>
    <w:rPr>
      <w:rFonts w:ascii="Arial" w:cs="Tahoma" w:eastAsia="Lucida Sans Unicode" w:hAnsi="Arial"/>
      <w:sz w:val="28"/>
      <w:szCs w:val="28"/>
      <w:lang w:eastAsia="ar-SA"/>
    </w:rPr>
  </w:style>
  <w:style w:styleId="Tijeloteksta" w:type="paragraph">
    <w:name w:val="Body Text"/>
    <w:basedOn w:val="Normal"/>
    <w:link w:val="TijelotekstaChar"/>
    <w:semiHidden/>
    <w:rsid w:val="0060227C"/>
    <w:pPr>
      <w:suppressAutoHyphens/>
      <w:spacing w:after="120" w:line="276" w:lineRule="auto"/>
    </w:pPr>
    <w:rPr>
      <w:rFonts w:ascii="Calibri" w:cs="Calibri" w:eastAsia="Calibri" w:hAnsi="Calibri"/>
      <w:sz w:val="22"/>
      <w:szCs w:val="22"/>
      <w:lang w:eastAsia="ar-SA"/>
    </w:rPr>
  </w:style>
  <w:style w:customStyle="1" w:styleId="TijelotekstaChar" w:type="character">
    <w:name w:val="Tijelo teksta Char"/>
    <w:basedOn w:val="Zadanifontodlomka"/>
    <w:link w:val="Tijeloteksta"/>
    <w:semiHidden/>
    <w:rsid w:val="0060227C"/>
    <w:rPr>
      <w:rFonts w:ascii="Calibri" w:cs="Calibri" w:eastAsia="Calibri" w:hAnsi="Calibri"/>
      <w:sz w:val="22"/>
      <w:lang w:eastAsia="ar-SA"/>
    </w:rPr>
  </w:style>
  <w:style w:styleId="Popis" w:type="paragraph">
    <w:name w:val="List"/>
    <w:basedOn w:val="Tijeloteksta"/>
    <w:semiHidden/>
    <w:rsid w:val="0060227C"/>
    <w:rPr>
      <w:rFonts w:cs="Tahoma"/>
    </w:rPr>
  </w:style>
  <w:style w:customStyle="1" w:styleId="Opis" w:type="paragraph">
    <w:name w:val="Opis"/>
    <w:basedOn w:val="Normal"/>
    <w:rsid w:val="0060227C"/>
    <w:pPr>
      <w:suppressLineNumbers/>
      <w:suppressAutoHyphens/>
      <w:spacing w:after="120" w:before="120" w:line="276" w:lineRule="auto"/>
    </w:pPr>
    <w:rPr>
      <w:rFonts w:ascii="Calibri" w:cs="Tahoma" w:eastAsia="Calibri" w:hAnsi="Calibri"/>
      <w:i/>
      <w:iCs/>
      <w:szCs w:val="24"/>
      <w:lang w:eastAsia="ar-SA"/>
    </w:rPr>
  </w:style>
  <w:style w:customStyle="1" w:styleId="Indeks" w:type="paragraph">
    <w:name w:val="Indeks"/>
    <w:basedOn w:val="Normal"/>
    <w:rsid w:val="0060227C"/>
    <w:pPr>
      <w:suppressLineNumbers/>
      <w:suppressAutoHyphens/>
      <w:spacing w:after="200" w:line="276" w:lineRule="auto"/>
    </w:pPr>
    <w:rPr>
      <w:rFonts w:ascii="Calibri" w:cs="Tahoma" w:eastAsia="Calibri" w:hAnsi="Calibri"/>
      <w:sz w:val="22"/>
      <w:szCs w:val="22"/>
      <w:lang w:eastAsia="ar-SA"/>
    </w:rPr>
  </w:style>
  <w:style w:customStyle="1" w:styleId="xl106" w:type="paragraph">
    <w:name w:val="xl106"/>
    <w:basedOn w:val="Normal"/>
    <w:rsid w:val="0060227C"/>
    <w:pPr>
      <w:suppressAutoHyphens/>
      <w:spacing w:after="280" w:before="280"/>
    </w:pPr>
    <w:rPr>
      <w:rFonts w:ascii="Times New Roman" w:hAnsi="Times New Roman"/>
      <w:sz w:val="16"/>
      <w:szCs w:val="16"/>
      <w:lang w:eastAsia="ar-SA"/>
    </w:rPr>
  </w:style>
  <w:style w:customStyle="1" w:styleId="xl107" w:type="paragraph">
    <w:name w:val="xl107"/>
    <w:basedOn w:val="Normal"/>
    <w:rsid w:val="0060227C"/>
    <w:pPr>
      <w:suppressAutoHyphens/>
      <w:spacing w:after="280" w:before="280"/>
    </w:pPr>
    <w:rPr>
      <w:rFonts w:ascii="Times New Roman" w:hAnsi="Times New Roman"/>
      <w:sz w:val="16"/>
      <w:szCs w:val="16"/>
      <w:lang w:eastAsia="ar-SA"/>
    </w:rPr>
  </w:style>
  <w:style w:customStyle="1" w:styleId="xl108" w:type="paragraph">
    <w:name w:val="xl108"/>
    <w:basedOn w:val="Normal"/>
    <w:rsid w:val="0060227C"/>
    <w:pPr>
      <w:suppressAutoHyphens/>
      <w:spacing w:after="280" w:before="280"/>
      <w:jc w:val="center"/>
    </w:pPr>
    <w:rPr>
      <w:rFonts w:ascii="Times New Roman" w:hAnsi="Times New Roman"/>
      <w:sz w:val="16"/>
      <w:szCs w:val="16"/>
      <w:lang w:eastAsia="ar-SA"/>
    </w:rPr>
  </w:style>
  <w:style w:customStyle="1" w:styleId="xl109" w:type="paragraph">
    <w:name w:val="xl109"/>
    <w:basedOn w:val="Normal"/>
    <w:rsid w:val="0060227C"/>
    <w:pPr>
      <w:suppressAutoHyphens/>
      <w:spacing w:after="280" w:before="280"/>
      <w:jc w:val="right"/>
    </w:pPr>
    <w:rPr>
      <w:rFonts w:ascii="Times New Roman" w:hAnsi="Times New Roman"/>
      <w:sz w:val="16"/>
      <w:szCs w:val="16"/>
      <w:lang w:eastAsia="ar-SA"/>
    </w:rPr>
  </w:style>
  <w:style w:customStyle="1" w:styleId="xl110" w:type="paragraph">
    <w:name w:val="xl110"/>
    <w:basedOn w:val="Normal"/>
    <w:rsid w:val="0060227C"/>
    <w:pPr>
      <w:suppressAutoHyphens/>
      <w:spacing w:after="280" w:before="280"/>
      <w:jc w:val="right"/>
    </w:pPr>
    <w:rPr>
      <w:rFonts w:ascii="Times New Roman" w:hAnsi="Times New Roman"/>
      <w:sz w:val="16"/>
      <w:szCs w:val="16"/>
      <w:lang w:eastAsia="ar-SA"/>
    </w:rPr>
  </w:style>
  <w:style w:customStyle="1" w:styleId="xl111" w:type="paragraph">
    <w:name w:val="xl111"/>
    <w:basedOn w:val="Normal"/>
    <w:rsid w:val="0060227C"/>
    <w:pPr>
      <w:suppressAutoHyphens/>
      <w:spacing w:after="280" w:before="280"/>
      <w:jc w:val="right"/>
      <w:textAlignment w:val="center"/>
    </w:pPr>
    <w:rPr>
      <w:rFonts w:ascii="Times New Roman" w:hAnsi="Times New Roman"/>
      <w:sz w:val="16"/>
      <w:szCs w:val="16"/>
      <w:lang w:eastAsia="ar-SA"/>
    </w:rPr>
  </w:style>
  <w:style w:customStyle="1" w:styleId="xl112" w:type="paragraph">
    <w:name w:val="xl112"/>
    <w:basedOn w:val="Normal"/>
    <w:rsid w:val="0060227C"/>
    <w:pPr>
      <w:shd w:color="auto" w:fill="00CCFF" w:val="clear"/>
      <w:suppressAutoHyphens/>
      <w:spacing w:after="280" w:before="280"/>
      <w:jc w:val="center"/>
      <w:textAlignment w:val="center"/>
    </w:pPr>
    <w:rPr>
      <w:rFonts w:ascii="Times New Roman" w:hAnsi="Times New Roman"/>
      <w:b/>
      <w:bCs/>
      <w:sz w:val="22"/>
      <w:szCs w:val="22"/>
      <w:lang w:eastAsia="ar-SA"/>
    </w:rPr>
  </w:style>
  <w:style w:customStyle="1" w:styleId="xl113" w:type="paragraph">
    <w:name w:val="xl113"/>
    <w:basedOn w:val="Normal"/>
    <w:rsid w:val="0060227C"/>
    <w:pPr>
      <w:shd w:color="auto" w:fill="00CCFF" w:val="clear"/>
      <w:suppressAutoHyphens/>
      <w:spacing w:after="280" w:before="280"/>
      <w:textAlignment w:val="center"/>
    </w:pPr>
    <w:rPr>
      <w:rFonts w:ascii="Times New Roman" w:hAnsi="Times New Roman"/>
      <w:b/>
      <w:bCs/>
      <w:sz w:val="22"/>
      <w:szCs w:val="22"/>
      <w:lang w:eastAsia="ar-SA"/>
    </w:rPr>
  </w:style>
  <w:style w:customStyle="1" w:styleId="xl114" w:type="paragraph">
    <w:name w:val="xl114"/>
    <w:basedOn w:val="Normal"/>
    <w:rsid w:val="0060227C"/>
    <w:pPr>
      <w:shd w:color="auto" w:fill="00CCFF" w:val="clear"/>
      <w:suppressAutoHyphens/>
      <w:spacing w:after="280" w:before="280"/>
      <w:jc w:val="center"/>
      <w:textAlignment w:val="center"/>
    </w:pPr>
    <w:rPr>
      <w:rFonts w:ascii="Times New Roman" w:hAnsi="Times New Roman"/>
      <w:b/>
      <w:bCs/>
      <w:sz w:val="22"/>
      <w:szCs w:val="22"/>
      <w:lang w:eastAsia="ar-SA"/>
    </w:rPr>
  </w:style>
  <w:style w:customStyle="1" w:styleId="xl115" w:type="paragraph">
    <w:name w:val="xl115"/>
    <w:basedOn w:val="Normal"/>
    <w:rsid w:val="0060227C"/>
    <w:pPr>
      <w:suppressAutoHyphens/>
      <w:spacing w:after="280" w:before="280"/>
      <w:jc w:val="center"/>
      <w:textAlignment w:val="center"/>
    </w:pPr>
    <w:rPr>
      <w:rFonts w:ascii="Times New Roman" w:hAnsi="Times New Roman"/>
      <w:sz w:val="22"/>
      <w:szCs w:val="22"/>
      <w:lang w:eastAsia="ar-SA"/>
    </w:rPr>
  </w:style>
  <w:style w:customStyle="1" w:styleId="xl116" w:type="paragraph">
    <w:name w:val="xl116"/>
    <w:basedOn w:val="Normal"/>
    <w:rsid w:val="0060227C"/>
    <w:pPr>
      <w:suppressAutoHyphens/>
      <w:spacing w:after="280" w:before="280"/>
      <w:textAlignment w:val="center"/>
    </w:pPr>
    <w:rPr>
      <w:rFonts w:ascii="Times New Roman" w:hAnsi="Times New Roman"/>
      <w:sz w:val="22"/>
      <w:szCs w:val="22"/>
      <w:lang w:eastAsia="ar-SA"/>
    </w:rPr>
  </w:style>
  <w:style w:customStyle="1" w:styleId="xl117" w:type="paragraph">
    <w:name w:val="xl117"/>
    <w:basedOn w:val="Normal"/>
    <w:rsid w:val="0060227C"/>
    <w:pPr>
      <w:suppressAutoHyphens/>
      <w:spacing w:after="280" w:before="280"/>
      <w:jc w:val="right"/>
      <w:textAlignment w:val="center"/>
    </w:pPr>
    <w:rPr>
      <w:rFonts w:ascii="Times New Roman" w:hAnsi="Times New Roman"/>
      <w:sz w:val="22"/>
      <w:szCs w:val="22"/>
      <w:lang w:eastAsia="ar-SA"/>
    </w:rPr>
  </w:style>
  <w:style w:customStyle="1" w:styleId="xl118" w:type="paragraph">
    <w:name w:val="xl118"/>
    <w:basedOn w:val="Normal"/>
    <w:rsid w:val="0060227C"/>
    <w:pPr>
      <w:suppressAutoHyphens/>
      <w:spacing w:after="280" w:before="280"/>
      <w:jc w:val="right"/>
      <w:textAlignment w:val="center"/>
    </w:pPr>
    <w:rPr>
      <w:rFonts w:ascii="Times New Roman" w:hAnsi="Times New Roman"/>
      <w:sz w:val="22"/>
      <w:szCs w:val="22"/>
      <w:lang w:eastAsia="ar-SA"/>
    </w:rPr>
  </w:style>
  <w:style w:customStyle="1" w:styleId="xl119" w:type="paragraph">
    <w:name w:val="xl119"/>
    <w:basedOn w:val="Normal"/>
    <w:rsid w:val="0060227C"/>
    <w:pPr>
      <w:suppressAutoHyphens/>
      <w:spacing w:after="280" w:before="280"/>
    </w:pPr>
    <w:rPr>
      <w:rFonts w:ascii="Times New Roman" w:hAnsi="Times New Roman"/>
      <w:szCs w:val="24"/>
      <w:lang w:eastAsia="ar-SA"/>
    </w:rPr>
  </w:style>
  <w:style w:customStyle="1" w:styleId="xl120" w:type="paragraph">
    <w:name w:val="xl120"/>
    <w:basedOn w:val="Normal"/>
    <w:rsid w:val="0060227C"/>
    <w:pPr>
      <w:suppressAutoHyphens/>
      <w:spacing w:after="280" w:before="280"/>
      <w:jc w:val="center"/>
      <w:textAlignment w:val="center"/>
    </w:pPr>
    <w:rPr>
      <w:rFonts w:ascii="Times New Roman" w:hAnsi="Times New Roman"/>
      <w:color w:val="FF0000"/>
      <w:sz w:val="22"/>
      <w:szCs w:val="22"/>
      <w:lang w:eastAsia="ar-SA"/>
    </w:rPr>
  </w:style>
  <w:style w:customStyle="1" w:styleId="xl121" w:type="paragraph">
    <w:name w:val="xl121"/>
    <w:basedOn w:val="Normal"/>
    <w:rsid w:val="0060227C"/>
    <w:pPr>
      <w:suppressAutoHyphens/>
      <w:spacing w:after="280" w:before="280"/>
      <w:textAlignment w:val="center"/>
    </w:pPr>
    <w:rPr>
      <w:rFonts w:ascii="Times New Roman" w:hAnsi="Times New Roman"/>
      <w:color w:val="FF0000"/>
      <w:sz w:val="22"/>
      <w:szCs w:val="22"/>
      <w:lang w:eastAsia="ar-SA"/>
    </w:rPr>
  </w:style>
  <w:style w:customStyle="1" w:styleId="xl122" w:type="paragraph">
    <w:name w:val="xl122"/>
    <w:basedOn w:val="Normal"/>
    <w:rsid w:val="0060227C"/>
    <w:pPr>
      <w:suppressAutoHyphens/>
      <w:spacing w:after="280" w:before="280"/>
      <w:jc w:val="right"/>
      <w:textAlignment w:val="center"/>
    </w:pPr>
    <w:rPr>
      <w:rFonts w:ascii="Times New Roman" w:hAnsi="Times New Roman"/>
      <w:color w:val="FF0000"/>
      <w:sz w:val="22"/>
      <w:szCs w:val="22"/>
      <w:lang w:eastAsia="ar-SA"/>
    </w:rPr>
  </w:style>
  <w:style w:customStyle="1" w:styleId="xl123" w:type="paragraph">
    <w:name w:val="xl123"/>
    <w:basedOn w:val="Normal"/>
    <w:rsid w:val="0060227C"/>
    <w:pPr>
      <w:suppressAutoHyphens/>
      <w:spacing w:after="280" w:before="280"/>
      <w:jc w:val="right"/>
      <w:textAlignment w:val="center"/>
    </w:pPr>
    <w:rPr>
      <w:rFonts w:ascii="Times New Roman" w:hAnsi="Times New Roman"/>
      <w:color w:val="FF0000"/>
      <w:sz w:val="22"/>
      <w:szCs w:val="22"/>
      <w:lang w:eastAsia="ar-SA"/>
    </w:rPr>
  </w:style>
  <w:style w:customStyle="1" w:styleId="xl124" w:type="paragraph">
    <w:name w:val="xl124"/>
    <w:basedOn w:val="Normal"/>
    <w:rsid w:val="0060227C"/>
    <w:pPr>
      <w:suppressAutoHyphens/>
      <w:spacing w:after="280" w:before="280"/>
      <w:jc w:val="center"/>
      <w:textAlignment w:val="center"/>
    </w:pPr>
    <w:rPr>
      <w:rFonts w:ascii="Times New Roman" w:hAnsi="Times New Roman"/>
      <w:sz w:val="22"/>
      <w:szCs w:val="22"/>
      <w:lang w:eastAsia="ar-SA"/>
    </w:rPr>
  </w:style>
  <w:style w:customStyle="1" w:styleId="xl125" w:type="paragraph">
    <w:name w:val="xl125"/>
    <w:basedOn w:val="Normal"/>
    <w:rsid w:val="0060227C"/>
    <w:pPr>
      <w:suppressAutoHyphens/>
      <w:spacing w:after="280" w:before="280"/>
      <w:textAlignment w:val="center"/>
    </w:pPr>
    <w:rPr>
      <w:rFonts w:ascii="Times New Roman" w:hAnsi="Times New Roman"/>
      <w:sz w:val="22"/>
      <w:szCs w:val="22"/>
      <w:lang w:eastAsia="ar-SA"/>
    </w:rPr>
  </w:style>
  <w:style w:customStyle="1" w:styleId="xl126" w:type="paragraph">
    <w:name w:val="xl126"/>
    <w:basedOn w:val="Normal"/>
    <w:rsid w:val="0060227C"/>
    <w:pPr>
      <w:suppressAutoHyphens/>
      <w:spacing w:after="280" w:before="280"/>
      <w:jc w:val="right"/>
      <w:textAlignment w:val="center"/>
    </w:pPr>
    <w:rPr>
      <w:rFonts w:ascii="Times New Roman" w:hAnsi="Times New Roman"/>
      <w:sz w:val="22"/>
      <w:szCs w:val="22"/>
      <w:lang w:eastAsia="ar-SA"/>
    </w:rPr>
  </w:style>
  <w:style w:customStyle="1" w:styleId="xl127" w:type="paragraph">
    <w:name w:val="xl127"/>
    <w:basedOn w:val="Normal"/>
    <w:rsid w:val="0060227C"/>
    <w:pPr>
      <w:suppressAutoHyphens/>
      <w:spacing w:after="280" w:before="280"/>
      <w:jc w:val="right"/>
      <w:textAlignment w:val="center"/>
    </w:pPr>
    <w:rPr>
      <w:rFonts w:ascii="Times New Roman" w:hAnsi="Times New Roman"/>
      <w:sz w:val="22"/>
      <w:szCs w:val="22"/>
      <w:lang w:eastAsia="ar-SA"/>
    </w:rPr>
  </w:style>
  <w:style w:customStyle="1" w:styleId="Sadrajitablice" w:type="paragraph">
    <w:name w:val="Sadržaji tablice"/>
    <w:basedOn w:val="Normal"/>
    <w:rsid w:val="0060227C"/>
    <w:pPr>
      <w:suppressLineNumbers/>
      <w:suppressAutoHyphens/>
      <w:spacing w:after="200" w:line="276" w:lineRule="auto"/>
    </w:pPr>
    <w:rPr>
      <w:rFonts w:ascii="Calibri" w:cs="Calibri" w:eastAsia="Calibri" w:hAnsi="Calibri"/>
      <w:sz w:val="22"/>
      <w:szCs w:val="22"/>
      <w:lang w:eastAsia="ar-SA"/>
    </w:rPr>
  </w:style>
  <w:style w:customStyle="1" w:styleId="Naslovtablice" w:type="paragraph">
    <w:name w:val="Naslov tablice"/>
    <w:basedOn w:val="Sadrajitablice"/>
    <w:rsid w:val="0060227C"/>
    <w:pPr>
      <w:jc w:val="center"/>
    </w:pPr>
    <w:rPr>
      <w:b/>
      <w:bCs/>
    </w:rPr>
  </w:style>
  <w:style w:styleId="Zaglavlje" w:type="paragraph">
    <w:name w:val="header"/>
    <w:basedOn w:val="Normal"/>
    <w:link w:val="ZaglavljeChar"/>
    <w:uiPriority w:val="99"/>
    <w:unhideWhenUsed/>
    <w:rsid w:val="00407E36"/>
    <w:pPr>
      <w:tabs>
        <w:tab w:pos="4536" w:val="center"/>
        <w:tab w:pos="9072" w:val="right"/>
      </w:tabs>
    </w:pPr>
  </w:style>
  <w:style w:customStyle="1" w:styleId="ZaglavljeChar" w:type="character">
    <w:name w:val="Zaglavlje Char"/>
    <w:basedOn w:val="Zadanifontodlomka"/>
    <w:link w:val="Zaglavlje"/>
    <w:uiPriority w:val="99"/>
    <w:rsid w:val="00407E36"/>
    <w:rPr>
      <w:rFonts w:ascii="Verdana" w:cs="Times New Roman" w:eastAsia="Times New Roman" w:hAnsi="Verdana"/>
      <w:noProof/>
      <w:szCs w:val="20"/>
      <w:lang w:eastAsia="hr-HR"/>
    </w:rPr>
  </w:style>
  <w:style w:styleId="Podnoje" w:type="paragraph">
    <w:name w:val="footer"/>
    <w:basedOn w:val="Normal"/>
    <w:link w:val="PodnojeChar"/>
    <w:uiPriority w:val="99"/>
    <w:unhideWhenUsed/>
    <w:rsid w:val="00407E36"/>
    <w:pPr>
      <w:tabs>
        <w:tab w:pos="4536" w:val="center"/>
        <w:tab w:pos="9072" w:val="right"/>
      </w:tabs>
    </w:pPr>
  </w:style>
  <w:style w:customStyle="1" w:styleId="PodnojeChar" w:type="character">
    <w:name w:val="Podnožje Char"/>
    <w:basedOn w:val="Zadanifontodlomka"/>
    <w:link w:val="Podnoje"/>
    <w:uiPriority w:val="99"/>
    <w:rsid w:val="00407E36"/>
    <w:rPr>
      <w:rFonts w:ascii="Verdana" w:cs="Times New Roman" w:eastAsia="Times New Roman" w:hAnsi="Verdana"/>
      <w:noProof/>
      <w:szCs w:val="20"/>
      <w:lang w:eastAsia="hr-HR"/>
    </w:rPr>
  </w:style>
  <w:style w:styleId="Tekstbalonia" w:type="paragraph">
    <w:name w:val="Balloon Text"/>
    <w:basedOn w:val="Normal"/>
    <w:link w:val="TekstbaloniaChar"/>
    <w:uiPriority w:val="99"/>
    <w:semiHidden/>
    <w:unhideWhenUsed/>
    <w:rsid w:val="00240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240056"/>
    <w:rPr>
      <w:rFonts w:ascii="Tahoma" w:cs="Tahoma" w:eastAsia="Times New Roman" w:hAnsi="Tahoma"/>
      <w:noProof/>
      <w:sz w:val="16"/>
      <w:szCs w:val="16"/>
      <w:lang w:eastAsia="hr-HR"/>
    </w:rPr>
  </w:style>
  <w:style w:customStyle="1" w:styleId="lrzxr" w:type="character">
    <w:name w:val="lrzxr"/>
    <w:basedOn w:val="Zadanifontodlomka"/>
    <w:rsid w:val="00B0367C"/>
  </w:style>
  <w:style w:styleId="Tekstrezerviranogmjesta" w:type="character">
    <w:name w:val="Placeholder Text"/>
    <w:basedOn w:val="Zadanifontodlomka"/>
    <w:uiPriority w:val="99"/>
    <w:semiHidden/>
    <w:rsid w:val="0089749C"/>
    <w:rPr>
      <w:color w:val="808080"/>
      <w:bdr w:color="auto" w:space="0" w:sz="0" w:val="none"/>
      <w:shd w:color="auto" w:fill="auto" w:val="clear"/>
    </w:rPr>
  </w:style>
  <w:style w:customStyle="1" w:styleId="eSPISCCParagraphDefaultFont" w:type="character">
    <w:name w:val="eSPIS_CC_Paragraph Default Font"/>
    <w:basedOn w:val="Zadanifontodlomka"/>
    <w:rsid w:val="008974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9749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9749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9749C"/>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98319">
      <w:bodyDiv w:val="true"/>
      <w:marLeft w:val="0"/>
      <w:marRight w:val="0"/>
      <w:marTop w:val="0"/>
      <w:marBottom w:val="0"/>
      <w:divBdr>
        <w:top w:val="none" w:color="auto" w:sz="0" w:space="0"/>
        <w:left w:val="none" w:color="auto" w:sz="0" w:space="0"/>
        <w:bottom w:val="none" w:color="auto" w:sz="0" w:space="0"/>
        <w:right w:val="none" w:color="auto" w:sz="0" w:space="0"/>
      </w:divBdr>
    </w:div>
    <w:div w:id="32972818">
      <w:bodyDiv w:val="true"/>
      <w:marLeft w:val="0"/>
      <w:marRight w:val="0"/>
      <w:marTop w:val="0"/>
      <w:marBottom w:val="0"/>
      <w:divBdr>
        <w:top w:val="none" w:color="auto" w:sz="0" w:space="0"/>
        <w:left w:val="none" w:color="auto" w:sz="0" w:space="0"/>
        <w:bottom w:val="none" w:color="auto" w:sz="0" w:space="0"/>
        <w:right w:val="none" w:color="auto" w:sz="0" w:space="0"/>
      </w:divBdr>
    </w:div>
    <w:div w:id="39521350">
      <w:bodyDiv w:val="true"/>
      <w:marLeft w:val="0"/>
      <w:marRight w:val="0"/>
      <w:marTop w:val="0"/>
      <w:marBottom w:val="0"/>
      <w:divBdr>
        <w:top w:val="none" w:color="auto" w:sz="0" w:space="0"/>
        <w:left w:val="none" w:color="auto" w:sz="0" w:space="0"/>
        <w:bottom w:val="none" w:color="auto" w:sz="0" w:space="0"/>
        <w:right w:val="none" w:color="auto" w:sz="0" w:space="0"/>
      </w:divBdr>
    </w:div>
    <w:div w:id="10709319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323925106">
          <w:marLeft w:val="0"/>
          <w:marRight w:val="0"/>
          <w:marTop w:val="60"/>
          <w:marBottom w:val="0"/>
          <w:divBdr>
            <w:top w:val="none" w:color="auto" w:sz="0" w:space="0"/>
            <w:left w:val="none" w:color="auto" w:sz="0" w:space="0"/>
            <w:bottom w:val="none" w:color="auto" w:sz="0" w:space="0"/>
            <w:right w:val="none" w:color="auto" w:sz="0" w:space="0"/>
          </w:divBdr>
          <w:divsChild>
            <w:div w:id="1050031387">
              <w:marLeft w:val="0"/>
              <w:marRight w:val="0"/>
              <w:marTop w:val="0"/>
              <w:marBottom w:val="0"/>
              <w:divBdr>
                <w:top w:val="none" w:color="auto" w:sz="0" w:space="0"/>
                <w:left w:val="none" w:color="auto" w:sz="0" w:space="0"/>
                <w:bottom w:val="none" w:color="auto" w:sz="0" w:space="0"/>
                <w:right w:val="none" w:color="auto" w:sz="0" w:space="0"/>
              </w:divBdr>
              <w:divsChild>
                <w:div w:id="1901474247">
                  <w:marLeft w:val="3750"/>
                  <w:marRight w:val="0"/>
                  <w:marTop w:val="0"/>
                  <w:marBottom w:val="300"/>
                  <w:divBdr>
                    <w:top w:val="none" w:color="auto" w:sz="0" w:space="0"/>
                    <w:left w:val="none" w:color="auto" w:sz="0" w:space="0"/>
                    <w:bottom w:val="none" w:color="auto" w:sz="0" w:space="0"/>
                    <w:right w:val="none" w:color="auto" w:sz="0" w:space="0"/>
                  </w:divBdr>
                  <w:divsChild>
                    <w:div w:id="86971763">
                      <w:marLeft w:val="0"/>
                      <w:marRight w:val="0"/>
                      <w:marTop w:val="0"/>
                      <w:marBottom w:val="0"/>
                      <w:divBdr>
                        <w:top w:val="none" w:color="auto" w:sz="0" w:space="0"/>
                        <w:left w:val="none" w:color="auto" w:sz="0" w:space="0"/>
                        <w:bottom w:val="none" w:color="auto" w:sz="0" w:space="0"/>
                        <w:right w:val="none" w:color="auto" w:sz="0" w:space="0"/>
                      </w:divBdr>
                      <w:divsChild>
                        <w:div w:id="699283370">
                          <w:marLeft w:val="0"/>
                          <w:marRight w:val="0"/>
                          <w:marTop w:val="0"/>
                          <w:marBottom w:val="0"/>
                          <w:divBdr>
                            <w:top w:val="none" w:color="auto" w:sz="0" w:space="0"/>
                            <w:left w:val="none" w:color="auto" w:sz="0" w:space="0"/>
                            <w:bottom w:val="none" w:color="auto" w:sz="0" w:space="0"/>
                            <w:right w:val="none" w:color="auto" w:sz="0" w:space="0"/>
                          </w:divBdr>
                          <w:divsChild>
                            <w:div w:id="531843512">
                              <w:marLeft w:val="0"/>
                              <w:marRight w:val="0"/>
                              <w:marTop w:val="0"/>
                              <w:marBottom w:val="0"/>
                              <w:divBdr>
                                <w:top w:val="none" w:color="auto" w:sz="0" w:space="0"/>
                                <w:left w:val="none" w:color="auto" w:sz="0" w:space="0"/>
                                <w:bottom w:val="none" w:color="auto" w:sz="0" w:space="0"/>
                                <w:right w:val="none" w:color="auto" w:sz="0" w:space="0"/>
                              </w:divBdr>
                              <w:divsChild>
                                <w:div w:id="857043773">
                                  <w:marLeft w:val="0"/>
                                  <w:marRight w:val="0"/>
                                  <w:marTop w:val="0"/>
                                  <w:marBottom w:val="0"/>
                                  <w:divBdr>
                                    <w:top w:val="none" w:color="auto" w:sz="0" w:space="0"/>
                                    <w:left w:val="none" w:color="auto" w:sz="0" w:space="0"/>
                                    <w:bottom w:val="none" w:color="auto" w:sz="0" w:space="0"/>
                                    <w:right w:val="none" w:color="auto" w:sz="0" w:space="0"/>
                                  </w:divBdr>
                                  <w:divsChild>
                                    <w:div w:id="426004013">
                                      <w:marLeft w:val="0"/>
                                      <w:marRight w:val="0"/>
                                      <w:marTop w:val="0"/>
                                      <w:marBottom w:val="0"/>
                                      <w:divBdr>
                                        <w:top w:val="none" w:color="auto" w:sz="0" w:space="0"/>
                                        <w:left w:val="none" w:color="auto" w:sz="0" w:space="0"/>
                                        <w:bottom w:val="none" w:color="auto" w:sz="0" w:space="0"/>
                                        <w:right w:val="none" w:color="auto" w:sz="0" w:space="0"/>
                                      </w:divBdr>
                                      <w:divsChild>
                                        <w:div w:id="446193174">
                                          <w:marLeft w:val="0"/>
                                          <w:marRight w:val="0"/>
                                          <w:marTop w:val="0"/>
                                          <w:marBottom w:val="0"/>
                                          <w:divBdr>
                                            <w:top w:val="none" w:color="auto" w:sz="0" w:space="0"/>
                                            <w:left w:val="none" w:color="auto" w:sz="0" w:space="0"/>
                                            <w:bottom w:val="none" w:color="auto" w:sz="0" w:space="0"/>
                                            <w:right w:val="none" w:color="auto" w:sz="0" w:space="0"/>
                                          </w:divBdr>
                                          <w:divsChild>
                                            <w:div w:id="163502120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10975514">
      <w:bodyDiv w:val="true"/>
      <w:marLeft w:val="0"/>
      <w:marRight w:val="0"/>
      <w:marTop w:val="0"/>
      <w:marBottom w:val="0"/>
      <w:divBdr>
        <w:top w:val="none" w:color="auto" w:sz="0" w:space="0"/>
        <w:left w:val="none" w:color="auto" w:sz="0" w:space="0"/>
        <w:bottom w:val="none" w:color="auto" w:sz="0" w:space="0"/>
        <w:right w:val="none" w:color="auto" w:sz="0" w:space="0"/>
      </w:divBdr>
    </w:div>
    <w:div w:id="124347763">
      <w:bodyDiv w:val="true"/>
      <w:marLeft w:val="0"/>
      <w:marRight w:val="0"/>
      <w:marTop w:val="0"/>
      <w:marBottom w:val="0"/>
      <w:divBdr>
        <w:top w:val="none" w:color="auto" w:sz="0" w:space="0"/>
        <w:left w:val="none" w:color="auto" w:sz="0" w:space="0"/>
        <w:bottom w:val="none" w:color="auto" w:sz="0" w:space="0"/>
        <w:right w:val="none" w:color="auto" w:sz="0" w:space="0"/>
      </w:divBdr>
    </w:div>
    <w:div w:id="145978593">
      <w:bodyDiv w:val="true"/>
      <w:marLeft w:val="0"/>
      <w:marRight w:val="0"/>
      <w:marTop w:val="0"/>
      <w:marBottom w:val="0"/>
      <w:divBdr>
        <w:top w:val="none" w:color="auto" w:sz="0" w:space="0"/>
        <w:left w:val="none" w:color="auto" w:sz="0" w:space="0"/>
        <w:bottom w:val="none" w:color="auto" w:sz="0" w:space="0"/>
        <w:right w:val="none" w:color="auto" w:sz="0" w:space="0"/>
      </w:divBdr>
    </w:div>
    <w:div w:id="154030840">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601914026">
          <w:marLeft w:val="0"/>
          <w:marRight w:val="0"/>
          <w:marTop w:val="60"/>
          <w:marBottom w:val="0"/>
          <w:divBdr>
            <w:top w:val="none" w:color="auto" w:sz="0" w:space="0"/>
            <w:left w:val="none" w:color="auto" w:sz="0" w:space="0"/>
            <w:bottom w:val="none" w:color="auto" w:sz="0" w:space="0"/>
            <w:right w:val="none" w:color="auto" w:sz="0" w:space="0"/>
          </w:divBdr>
          <w:divsChild>
            <w:div w:id="1810516135">
              <w:marLeft w:val="0"/>
              <w:marRight w:val="0"/>
              <w:marTop w:val="0"/>
              <w:marBottom w:val="0"/>
              <w:divBdr>
                <w:top w:val="none" w:color="auto" w:sz="0" w:space="0"/>
                <w:left w:val="none" w:color="auto" w:sz="0" w:space="0"/>
                <w:bottom w:val="none" w:color="auto" w:sz="0" w:space="0"/>
                <w:right w:val="none" w:color="auto" w:sz="0" w:space="0"/>
              </w:divBdr>
              <w:divsChild>
                <w:div w:id="1504586814">
                  <w:marLeft w:val="3750"/>
                  <w:marRight w:val="0"/>
                  <w:marTop w:val="0"/>
                  <w:marBottom w:val="300"/>
                  <w:divBdr>
                    <w:top w:val="none" w:color="auto" w:sz="0" w:space="0"/>
                    <w:left w:val="none" w:color="auto" w:sz="0" w:space="0"/>
                    <w:bottom w:val="none" w:color="auto" w:sz="0" w:space="0"/>
                    <w:right w:val="none" w:color="auto" w:sz="0" w:space="0"/>
                  </w:divBdr>
                  <w:divsChild>
                    <w:div w:id="1508911176">
                      <w:marLeft w:val="0"/>
                      <w:marRight w:val="0"/>
                      <w:marTop w:val="0"/>
                      <w:marBottom w:val="0"/>
                      <w:divBdr>
                        <w:top w:val="none" w:color="auto" w:sz="0" w:space="0"/>
                        <w:left w:val="none" w:color="auto" w:sz="0" w:space="0"/>
                        <w:bottom w:val="none" w:color="auto" w:sz="0" w:space="0"/>
                        <w:right w:val="none" w:color="auto" w:sz="0" w:space="0"/>
                      </w:divBdr>
                      <w:divsChild>
                        <w:div w:id="1919751909">
                          <w:marLeft w:val="0"/>
                          <w:marRight w:val="0"/>
                          <w:marTop w:val="0"/>
                          <w:marBottom w:val="0"/>
                          <w:divBdr>
                            <w:top w:val="none" w:color="auto" w:sz="0" w:space="0"/>
                            <w:left w:val="none" w:color="auto" w:sz="0" w:space="0"/>
                            <w:bottom w:val="none" w:color="auto" w:sz="0" w:space="0"/>
                            <w:right w:val="none" w:color="auto" w:sz="0" w:space="0"/>
                          </w:divBdr>
                          <w:divsChild>
                            <w:div w:id="828910318">
                              <w:marLeft w:val="0"/>
                              <w:marRight w:val="0"/>
                              <w:marTop w:val="0"/>
                              <w:marBottom w:val="0"/>
                              <w:divBdr>
                                <w:top w:val="none" w:color="auto" w:sz="0" w:space="0"/>
                                <w:left w:val="none" w:color="auto" w:sz="0" w:space="0"/>
                                <w:bottom w:val="none" w:color="auto" w:sz="0" w:space="0"/>
                                <w:right w:val="none" w:color="auto" w:sz="0" w:space="0"/>
                              </w:divBdr>
                              <w:divsChild>
                                <w:div w:id="1505971153">
                                  <w:marLeft w:val="0"/>
                                  <w:marRight w:val="0"/>
                                  <w:marTop w:val="0"/>
                                  <w:marBottom w:val="0"/>
                                  <w:divBdr>
                                    <w:top w:val="none" w:color="auto" w:sz="0" w:space="0"/>
                                    <w:left w:val="none" w:color="auto" w:sz="0" w:space="0"/>
                                    <w:bottom w:val="none" w:color="auto" w:sz="0" w:space="0"/>
                                    <w:right w:val="none" w:color="auto" w:sz="0" w:space="0"/>
                                  </w:divBdr>
                                  <w:divsChild>
                                    <w:div w:id="1483472995">
                                      <w:marLeft w:val="0"/>
                                      <w:marRight w:val="0"/>
                                      <w:marTop w:val="0"/>
                                      <w:marBottom w:val="0"/>
                                      <w:divBdr>
                                        <w:top w:val="none" w:color="auto" w:sz="0" w:space="0"/>
                                        <w:left w:val="none" w:color="auto" w:sz="0" w:space="0"/>
                                        <w:bottom w:val="none" w:color="auto" w:sz="0" w:space="0"/>
                                        <w:right w:val="none" w:color="auto" w:sz="0" w:space="0"/>
                                      </w:divBdr>
                                      <w:divsChild>
                                        <w:div w:id="1929465096">
                                          <w:marLeft w:val="0"/>
                                          <w:marRight w:val="0"/>
                                          <w:marTop w:val="0"/>
                                          <w:marBottom w:val="0"/>
                                          <w:divBdr>
                                            <w:top w:val="none" w:color="auto" w:sz="0" w:space="0"/>
                                            <w:left w:val="none" w:color="auto" w:sz="0" w:space="0"/>
                                            <w:bottom w:val="none" w:color="auto" w:sz="0" w:space="0"/>
                                            <w:right w:val="none" w:color="auto" w:sz="0" w:space="0"/>
                                          </w:divBdr>
                                          <w:divsChild>
                                            <w:div w:id="189092164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8201819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797479014">
          <w:marLeft w:val="0"/>
          <w:marRight w:val="0"/>
          <w:marTop w:val="60"/>
          <w:marBottom w:val="0"/>
          <w:divBdr>
            <w:top w:val="none" w:color="auto" w:sz="0" w:space="0"/>
            <w:left w:val="none" w:color="auto" w:sz="0" w:space="0"/>
            <w:bottom w:val="none" w:color="auto" w:sz="0" w:space="0"/>
            <w:right w:val="none" w:color="auto" w:sz="0" w:space="0"/>
          </w:divBdr>
          <w:divsChild>
            <w:div w:id="1062213930">
              <w:marLeft w:val="0"/>
              <w:marRight w:val="0"/>
              <w:marTop w:val="0"/>
              <w:marBottom w:val="0"/>
              <w:divBdr>
                <w:top w:val="none" w:color="auto" w:sz="0" w:space="0"/>
                <w:left w:val="none" w:color="auto" w:sz="0" w:space="0"/>
                <w:bottom w:val="none" w:color="auto" w:sz="0" w:space="0"/>
                <w:right w:val="none" w:color="auto" w:sz="0" w:space="0"/>
              </w:divBdr>
              <w:divsChild>
                <w:div w:id="1095128415">
                  <w:marLeft w:val="3750"/>
                  <w:marRight w:val="0"/>
                  <w:marTop w:val="0"/>
                  <w:marBottom w:val="300"/>
                  <w:divBdr>
                    <w:top w:val="none" w:color="auto" w:sz="0" w:space="0"/>
                    <w:left w:val="none" w:color="auto" w:sz="0" w:space="0"/>
                    <w:bottom w:val="none" w:color="auto" w:sz="0" w:space="0"/>
                    <w:right w:val="none" w:color="auto" w:sz="0" w:space="0"/>
                  </w:divBdr>
                  <w:divsChild>
                    <w:div w:id="521555415">
                      <w:marLeft w:val="0"/>
                      <w:marRight w:val="0"/>
                      <w:marTop w:val="0"/>
                      <w:marBottom w:val="0"/>
                      <w:divBdr>
                        <w:top w:val="none" w:color="auto" w:sz="0" w:space="0"/>
                        <w:left w:val="none" w:color="auto" w:sz="0" w:space="0"/>
                        <w:bottom w:val="none" w:color="auto" w:sz="0" w:space="0"/>
                        <w:right w:val="none" w:color="auto" w:sz="0" w:space="0"/>
                      </w:divBdr>
                      <w:divsChild>
                        <w:div w:id="1644121384">
                          <w:marLeft w:val="0"/>
                          <w:marRight w:val="0"/>
                          <w:marTop w:val="0"/>
                          <w:marBottom w:val="0"/>
                          <w:divBdr>
                            <w:top w:val="none" w:color="auto" w:sz="0" w:space="0"/>
                            <w:left w:val="none" w:color="auto" w:sz="0" w:space="0"/>
                            <w:bottom w:val="none" w:color="auto" w:sz="0" w:space="0"/>
                            <w:right w:val="none" w:color="auto" w:sz="0" w:space="0"/>
                          </w:divBdr>
                          <w:divsChild>
                            <w:div w:id="1312324352">
                              <w:marLeft w:val="0"/>
                              <w:marRight w:val="0"/>
                              <w:marTop w:val="0"/>
                              <w:marBottom w:val="0"/>
                              <w:divBdr>
                                <w:top w:val="none" w:color="auto" w:sz="0" w:space="0"/>
                                <w:left w:val="none" w:color="auto" w:sz="0" w:space="0"/>
                                <w:bottom w:val="none" w:color="auto" w:sz="0" w:space="0"/>
                                <w:right w:val="none" w:color="auto" w:sz="0" w:space="0"/>
                              </w:divBdr>
                              <w:divsChild>
                                <w:div w:id="1323773800">
                                  <w:marLeft w:val="0"/>
                                  <w:marRight w:val="0"/>
                                  <w:marTop w:val="0"/>
                                  <w:marBottom w:val="0"/>
                                  <w:divBdr>
                                    <w:top w:val="none" w:color="auto" w:sz="0" w:space="0"/>
                                    <w:left w:val="none" w:color="auto" w:sz="0" w:space="0"/>
                                    <w:bottom w:val="none" w:color="auto" w:sz="0" w:space="0"/>
                                    <w:right w:val="none" w:color="auto" w:sz="0" w:space="0"/>
                                  </w:divBdr>
                                  <w:divsChild>
                                    <w:div w:id="1401245713">
                                      <w:marLeft w:val="0"/>
                                      <w:marRight w:val="0"/>
                                      <w:marTop w:val="0"/>
                                      <w:marBottom w:val="0"/>
                                      <w:divBdr>
                                        <w:top w:val="none" w:color="auto" w:sz="0" w:space="0"/>
                                        <w:left w:val="none" w:color="auto" w:sz="0" w:space="0"/>
                                        <w:bottom w:val="none" w:color="auto" w:sz="0" w:space="0"/>
                                        <w:right w:val="none" w:color="auto" w:sz="0" w:space="0"/>
                                      </w:divBdr>
                                      <w:divsChild>
                                        <w:div w:id="499778642">
                                          <w:marLeft w:val="0"/>
                                          <w:marRight w:val="0"/>
                                          <w:marTop w:val="0"/>
                                          <w:marBottom w:val="0"/>
                                          <w:divBdr>
                                            <w:top w:val="none" w:color="auto" w:sz="0" w:space="0"/>
                                            <w:left w:val="none" w:color="auto" w:sz="0" w:space="0"/>
                                            <w:bottom w:val="none" w:color="auto" w:sz="0" w:space="0"/>
                                            <w:right w:val="none" w:color="auto" w:sz="0" w:space="0"/>
                                          </w:divBdr>
                                          <w:divsChild>
                                            <w:div w:id="170826332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87646470">
      <w:bodyDiv w:val="true"/>
      <w:marLeft w:val="0"/>
      <w:marRight w:val="0"/>
      <w:marTop w:val="0"/>
      <w:marBottom w:val="0"/>
      <w:divBdr>
        <w:top w:val="none" w:color="auto" w:sz="0" w:space="0"/>
        <w:left w:val="none" w:color="auto" w:sz="0" w:space="0"/>
        <w:bottom w:val="none" w:color="auto" w:sz="0" w:space="0"/>
        <w:right w:val="none" w:color="auto" w:sz="0" w:space="0"/>
      </w:divBdr>
    </w:div>
    <w:div w:id="187916665">
      <w:bodyDiv w:val="true"/>
      <w:marLeft w:val="0"/>
      <w:marRight w:val="0"/>
      <w:marTop w:val="0"/>
      <w:marBottom w:val="0"/>
      <w:divBdr>
        <w:top w:val="none" w:color="auto" w:sz="0" w:space="0"/>
        <w:left w:val="none" w:color="auto" w:sz="0" w:space="0"/>
        <w:bottom w:val="none" w:color="auto" w:sz="0" w:space="0"/>
        <w:right w:val="none" w:color="auto" w:sz="0" w:space="0"/>
      </w:divBdr>
    </w:div>
    <w:div w:id="192420368">
      <w:bodyDiv w:val="true"/>
      <w:marLeft w:val="0"/>
      <w:marRight w:val="0"/>
      <w:marTop w:val="0"/>
      <w:marBottom w:val="0"/>
      <w:divBdr>
        <w:top w:val="none" w:color="auto" w:sz="0" w:space="0"/>
        <w:left w:val="none" w:color="auto" w:sz="0" w:space="0"/>
        <w:bottom w:val="none" w:color="auto" w:sz="0" w:space="0"/>
        <w:right w:val="none" w:color="auto" w:sz="0" w:space="0"/>
      </w:divBdr>
    </w:div>
    <w:div w:id="208929346">
      <w:bodyDiv w:val="true"/>
      <w:marLeft w:val="0"/>
      <w:marRight w:val="0"/>
      <w:marTop w:val="0"/>
      <w:marBottom w:val="0"/>
      <w:divBdr>
        <w:top w:val="none" w:color="auto" w:sz="0" w:space="0"/>
        <w:left w:val="none" w:color="auto" w:sz="0" w:space="0"/>
        <w:bottom w:val="none" w:color="auto" w:sz="0" w:space="0"/>
        <w:right w:val="none" w:color="auto" w:sz="0" w:space="0"/>
      </w:divBdr>
    </w:div>
    <w:div w:id="214203870">
      <w:bodyDiv w:val="true"/>
      <w:marLeft w:val="0"/>
      <w:marRight w:val="0"/>
      <w:marTop w:val="0"/>
      <w:marBottom w:val="0"/>
      <w:divBdr>
        <w:top w:val="none" w:color="auto" w:sz="0" w:space="0"/>
        <w:left w:val="none" w:color="auto" w:sz="0" w:space="0"/>
        <w:bottom w:val="none" w:color="auto" w:sz="0" w:space="0"/>
        <w:right w:val="none" w:color="auto" w:sz="0" w:space="0"/>
      </w:divBdr>
    </w:div>
    <w:div w:id="215774032">
      <w:bodyDiv w:val="true"/>
      <w:marLeft w:val="0"/>
      <w:marRight w:val="0"/>
      <w:marTop w:val="0"/>
      <w:marBottom w:val="0"/>
      <w:divBdr>
        <w:top w:val="none" w:color="auto" w:sz="0" w:space="0"/>
        <w:left w:val="none" w:color="auto" w:sz="0" w:space="0"/>
        <w:bottom w:val="none" w:color="auto" w:sz="0" w:space="0"/>
        <w:right w:val="none" w:color="auto" w:sz="0" w:space="0"/>
      </w:divBdr>
    </w:div>
    <w:div w:id="223494825">
      <w:bodyDiv w:val="true"/>
      <w:marLeft w:val="0"/>
      <w:marRight w:val="0"/>
      <w:marTop w:val="0"/>
      <w:marBottom w:val="0"/>
      <w:divBdr>
        <w:top w:val="none" w:color="auto" w:sz="0" w:space="0"/>
        <w:left w:val="none" w:color="auto" w:sz="0" w:space="0"/>
        <w:bottom w:val="none" w:color="auto" w:sz="0" w:space="0"/>
        <w:right w:val="none" w:color="auto" w:sz="0" w:space="0"/>
      </w:divBdr>
    </w:div>
    <w:div w:id="22577197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951623883">
          <w:marLeft w:val="0"/>
          <w:marRight w:val="0"/>
          <w:marTop w:val="60"/>
          <w:marBottom w:val="0"/>
          <w:divBdr>
            <w:top w:val="none" w:color="auto" w:sz="0" w:space="0"/>
            <w:left w:val="none" w:color="auto" w:sz="0" w:space="0"/>
            <w:bottom w:val="none" w:color="auto" w:sz="0" w:space="0"/>
            <w:right w:val="none" w:color="auto" w:sz="0" w:space="0"/>
          </w:divBdr>
          <w:divsChild>
            <w:div w:id="557783519">
              <w:marLeft w:val="0"/>
              <w:marRight w:val="0"/>
              <w:marTop w:val="0"/>
              <w:marBottom w:val="0"/>
              <w:divBdr>
                <w:top w:val="none" w:color="auto" w:sz="0" w:space="0"/>
                <w:left w:val="none" w:color="auto" w:sz="0" w:space="0"/>
                <w:bottom w:val="none" w:color="auto" w:sz="0" w:space="0"/>
                <w:right w:val="none" w:color="auto" w:sz="0" w:space="0"/>
              </w:divBdr>
              <w:divsChild>
                <w:div w:id="1631325015">
                  <w:marLeft w:val="3750"/>
                  <w:marRight w:val="0"/>
                  <w:marTop w:val="0"/>
                  <w:marBottom w:val="300"/>
                  <w:divBdr>
                    <w:top w:val="none" w:color="auto" w:sz="0" w:space="0"/>
                    <w:left w:val="none" w:color="auto" w:sz="0" w:space="0"/>
                    <w:bottom w:val="none" w:color="auto" w:sz="0" w:space="0"/>
                    <w:right w:val="none" w:color="auto" w:sz="0" w:space="0"/>
                  </w:divBdr>
                  <w:divsChild>
                    <w:div w:id="783769863">
                      <w:marLeft w:val="0"/>
                      <w:marRight w:val="0"/>
                      <w:marTop w:val="0"/>
                      <w:marBottom w:val="0"/>
                      <w:divBdr>
                        <w:top w:val="none" w:color="auto" w:sz="0" w:space="0"/>
                        <w:left w:val="none" w:color="auto" w:sz="0" w:space="0"/>
                        <w:bottom w:val="none" w:color="auto" w:sz="0" w:space="0"/>
                        <w:right w:val="none" w:color="auto" w:sz="0" w:space="0"/>
                      </w:divBdr>
                      <w:divsChild>
                        <w:div w:id="1419130945">
                          <w:marLeft w:val="0"/>
                          <w:marRight w:val="0"/>
                          <w:marTop w:val="0"/>
                          <w:marBottom w:val="0"/>
                          <w:divBdr>
                            <w:top w:val="none" w:color="auto" w:sz="0" w:space="0"/>
                            <w:left w:val="none" w:color="auto" w:sz="0" w:space="0"/>
                            <w:bottom w:val="none" w:color="auto" w:sz="0" w:space="0"/>
                            <w:right w:val="none" w:color="auto" w:sz="0" w:space="0"/>
                          </w:divBdr>
                          <w:divsChild>
                            <w:div w:id="1373725138">
                              <w:marLeft w:val="0"/>
                              <w:marRight w:val="0"/>
                              <w:marTop w:val="0"/>
                              <w:marBottom w:val="0"/>
                              <w:divBdr>
                                <w:top w:val="none" w:color="auto" w:sz="0" w:space="0"/>
                                <w:left w:val="none" w:color="auto" w:sz="0" w:space="0"/>
                                <w:bottom w:val="none" w:color="auto" w:sz="0" w:space="0"/>
                                <w:right w:val="none" w:color="auto" w:sz="0" w:space="0"/>
                              </w:divBdr>
                              <w:divsChild>
                                <w:div w:id="325595632">
                                  <w:marLeft w:val="0"/>
                                  <w:marRight w:val="0"/>
                                  <w:marTop w:val="0"/>
                                  <w:marBottom w:val="0"/>
                                  <w:divBdr>
                                    <w:top w:val="none" w:color="auto" w:sz="0" w:space="0"/>
                                    <w:left w:val="none" w:color="auto" w:sz="0" w:space="0"/>
                                    <w:bottom w:val="none" w:color="auto" w:sz="0" w:space="0"/>
                                    <w:right w:val="none" w:color="auto" w:sz="0" w:space="0"/>
                                  </w:divBdr>
                                  <w:divsChild>
                                    <w:div w:id="795946608">
                                      <w:marLeft w:val="0"/>
                                      <w:marRight w:val="0"/>
                                      <w:marTop w:val="0"/>
                                      <w:marBottom w:val="0"/>
                                      <w:divBdr>
                                        <w:top w:val="none" w:color="auto" w:sz="0" w:space="0"/>
                                        <w:left w:val="none" w:color="auto" w:sz="0" w:space="0"/>
                                        <w:bottom w:val="none" w:color="auto" w:sz="0" w:space="0"/>
                                        <w:right w:val="none" w:color="auto" w:sz="0" w:space="0"/>
                                      </w:divBdr>
                                      <w:divsChild>
                                        <w:div w:id="908005538">
                                          <w:marLeft w:val="0"/>
                                          <w:marRight w:val="0"/>
                                          <w:marTop w:val="0"/>
                                          <w:marBottom w:val="0"/>
                                          <w:divBdr>
                                            <w:top w:val="none" w:color="auto" w:sz="0" w:space="0"/>
                                            <w:left w:val="none" w:color="auto" w:sz="0" w:space="0"/>
                                            <w:bottom w:val="none" w:color="auto" w:sz="0" w:space="0"/>
                                            <w:right w:val="none" w:color="auto" w:sz="0" w:space="0"/>
                                          </w:divBdr>
                                          <w:divsChild>
                                            <w:div w:id="704215834">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230428358">
      <w:bodyDiv w:val="true"/>
      <w:marLeft w:val="0"/>
      <w:marRight w:val="0"/>
      <w:marTop w:val="0"/>
      <w:marBottom w:val="0"/>
      <w:divBdr>
        <w:top w:val="none" w:color="auto" w:sz="0" w:space="0"/>
        <w:left w:val="none" w:color="auto" w:sz="0" w:space="0"/>
        <w:bottom w:val="none" w:color="auto" w:sz="0" w:space="0"/>
        <w:right w:val="none" w:color="auto" w:sz="0" w:space="0"/>
      </w:divBdr>
    </w:div>
    <w:div w:id="233660834">
      <w:bodyDiv w:val="true"/>
      <w:marLeft w:val="0"/>
      <w:marRight w:val="0"/>
      <w:marTop w:val="0"/>
      <w:marBottom w:val="0"/>
      <w:divBdr>
        <w:top w:val="none" w:color="auto" w:sz="0" w:space="0"/>
        <w:left w:val="none" w:color="auto" w:sz="0" w:space="0"/>
        <w:bottom w:val="none" w:color="auto" w:sz="0" w:space="0"/>
        <w:right w:val="none" w:color="auto" w:sz="0" w:space="0"/>
      </w:divBdr>
    </w:div>
    <w:div w:id="241911914">
      <w:bodyDiv w:val="true"/>
      <w:marLeft w:val="0"/>
      <w:marRight w:val="0"/>
      <w:marTop w:val="0"/>
      <w:marBottom w:val="0"/>
      <w:divBdr>
        <w:top w:val="none" w:color="auto" w:sz="0" w:space="0"/>
        <w:left w:val="none" w:color="auto" w:sz="0" w:space="0"/>
        <w:bottom w:val="none" w:color="auto" w:sz="0" w:space="0"/>
        <w:right w:val="none" w:color="auto" w:sz="0" w:space="0"/>
      </w:divBdr>
    </w:div>
    <w:div w:id="276135527">
      <w:bodyDiv w:val="true"/>
      <w:marLeft w:val="0"/>
      <w:marRight w:val="0"/>
      <w:marTop w:val="0"/>
      <w:marBottom w:val="0"/>
      <w:divBdr>
        <w:top w:val="none" w:color="auto" w:sz="0" w:space="0"/>
        <w:left w:val="none" w:color="auto" w:sz="0" w:space="0"/>
        <w:bottom w:val="none" w:color="auto" w:sz="0" w:space="0"/>
        <w:right w:val="none" w:color="auto" w:sz="0" w:space="0"/>
      </w:divBdr>
    </w:div>
    <w:div w:id="28384778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031106496">
          <w:marLeft w:val="0"/>
          <w:marRight w:val="0"/>
          <w:marTop w:val="60"/>
          <w:marBottom w:val="0"/>
          <w:divBdr>
            <w:top w:val="none" w:color="auto" w:sz="0" w:space="0"/>
            <w:left w:val="none" w:color="auto" w:sz="0" w:space="0"/>
            <w:bottom w:val="none" w:color="auto" w:sz="0" w:space="0"/>
            <w:right w:val="none" w:color="auto" w:sz="0" w:space="0"/>
          </w:divBdr>
          <w:divsChild>
            <w:div w:id="1532570700">
              <w:marLeft w:val="0"/>
              <w:marRight w:val="0"/>
              <w:marTop w:val="0"/>
              <w:marBottom w:val="0"/>
              <w:divBdr>
                <w:top w:val="none" w:color="auto" w:sz="0" w:space="0"/>
                <w:left w:val="none" w:color="auto" w:sz="0" w:space="0"/>
                <w:bottom w:val="none" w:color="auto" w:sz="0" w:space="0"/>
                <w:right w:val="none" w:color="auto" w:sz="0" w:space="0"/>
              </w:divBdr>
              <w:divsChild>
                <w:div w:id="1784349835">
                  <w:marLeft w:val="3750"/>
                  <w:marRight w:val="0"/>
                  <w:marTop w:val="0"/>
                  <w:marBottom w:val="300"/>
                  <w:divBdr>
                    <w:top w:val="none" w:color="auto" w:sz="0" w:space="0"/>
                    <w:left w:val="none" w:color="auto" w:sz="0" w:space="0"/>
                    <w:bottom w:val="none" w:color="auto" w:sz="0" w:space="0"/>
                    <w:right w:val="none" w:color="auto" w:sz="0" w:space="0"/>
                  </w:divBdr>
                  <w:divsChild>
                    <w:div w:id="995886860">
                      <w:marLeft w:val="0"/>
                      <w:marRight w:val="0"/>
                      <w:marTop w:val="0"/>
                      <w:marBottom w:val="0"/>
                      <w:divBdr>
                        <w:top w:val="none" w:color="auto" w:sz="0" w:space="0"/>
                        <w:left w:val="none" w:color="auto" w:sz="0" w:space="0"/>
                        <w:bottom w:val="none" w:color="auto" w:sz="0" w:space="0"/>
                        <w:right w:val="none" w:color="auto" w:sz="0" w:space="0"/>
                      </w:divBdr>
                      <w:divsChild>
                        <w:div w:id="2094009053">
                          <w:marLeft w:val="0"/>
                          <w:marRight w:val="0"/>
                          <w:marTop w:val="0"/>
                          <w:marBottom w:val="0"/>
                          <w:divBdr>
                            <w:top w:val="none" w:color="auto" w:sz="0" w:space="0"/>
                            <w:left w:val="none" w:color="auto" w:sz="0" w:space="0"/>
                            <w:bottom w:val="none" w:color="auto" w:sz="0" w:space="0"/>
                            <w:right w:val="none" w:color="auto" w:sz="0" w:space="0"/>
                          </w:divBdr>
                          <w:divsChild>
                            <w:div w:id="1813714739">
                              <w:marLeft w:val="0"/>
                              <w:marRight w:val="0"/>
                              <w:marTop w:val="0"/>
                              <w:marBottom w:val="0"/>
                              <w:divBdr>
                                <w:top w:val="none" w:color="auto" w:sz="0" w:space="0"/>
                                <w:left w:val="none" w:color="auto" w:sz="0" w:space="0"/>
                                <w:bottom w:val="none" w:color="auto" w:sz="0" w:space="0"/>
                                <w:right w:val="none" w:color="auto" w:sz="0" w:space="0"/>
                              </w:divBdr>
                              <w:divsChild>
                                <w:div w:id="1854881526">
                                  <w:marLeft w:val="0"/>
                                  <w:marRight w:val="0"/>
                                  <w:marTop w:val="0"/>
                                  <w:marBottom w:val="0"/>
                                  <w:divBdr>
                                    <w:top w:val="none" w:color="auto" w:sz="0" w:space="0"/>
                                    <w:left w:val="none" w:color="auto" w:sz="0" w:space="0"/>
                                    <w:bottom w:val="none" w:color="auto" w:sz="0" w:space="0"/>
                                    <w:right w:val="none" w:color="auto" w:sz="0" w:space="0"/>
                                  </w:divBdr>
                                  <w:divsChild>
                                    <w:div w:id="2075813608">
                                      <w:marLeft w:val="0"/>
                                      <w:marRight w:val="0"/>
                                      <w:marTop w:val="0"/>
                                      <w:marBottom w:val="0"/>
                                      <w:divBdr>
                                        <w:top w:val="none" w:color="auto" w:sz="0" w:space="0"/>
                                        <w:left w:val="none" w:color="auto" w:sz="0" w:space="0"/>
                                        <w:bottom w:val="none" w:color="auto" w:sz="0" w:space="0"/>
                                        <w:right w:val="none" w:color="auto" w:sz="0" w:space="0"/>
                                      </w:divBdr>
                                      <w:divsChild>
                                        <w:div w:id="1404912398">
                                          <w:marLeft w:val="0"/>
                                          <w:marRight w:val="0"/>
                                          <w:marTop w:val="0"/>
                                          <w:marBottom w:val="0"/>
                                          <w:divBdr>
                                            <w:top w:val="none" w:color="auto" w:sz="0" w:space="0"/>
                                            <w:left w:val="none" w:color="auto" w:sz="0" w:space="0"/>
                                            <w:bottom w:val="none" w:color="auto" w:sz="0" w:space="0"/>
                                            <w:right w:val="none" w:color="auto" w:sz="0" w:space="0"/>
                                          </w:divBdr>
                                          <w:divsChild>
                                            <w:div w:id="79170642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290478190">
      <w:bodyDiv w:val="true"/>
      <w:marLeft w:val="0"/>
      <w:marRight w:val="0"/>
      <w:marTop w:val="0"/>
      <w:marBottom w:val="0"/>
      <w:divBdr>
        <w:top w:val="none" w:color="auto" w:sz="0" w:space="0"/>
        <w:left w:val="none" w:color="auto" w:sz="0" w:space="0"/>
        <w:bottom w:val="none" w:color="auto" w:sz="0" w:space="0"/>
        <w:right w:val="none" w:color="auto" w:sz="0" w:space="0"/>
      </w:divBdr>
    </w:div>
    <w:div w:id="324213919">
      <w:bodyDiv w:val="true"/>
      <w:marLeft w:val="0"/>
      <w:marRight w:val="0"/>
      <w:marTop w:val="0"/>
      <w:marBottom w:val="0"/>
      <w:divBdr>
        <w:top w:val="none" w:color="auto" w:sz="0" w:space="0"/>
        <w:left w:val="none" w:color="auto" w:sz="0" w:space="0"/>
        <w:bottom w:val="none" w:color="auto" w:sz="0" w:space="0"/>
        <w:right w:val="none" w:color="auto" w:sz="0" w:space="0"/>
      </w:divBdr>
    </w:div>
    <w:div w:id="376592026">
      <w:bodyDiv w:val="true"/>
      <w:marLeft w:val="0"/>
      <w:marRight w:val="0"/>
      <w:marTop w:val="0"/>
      <w:marBottom w:val="0"/>
      <w:divBdr>
        <w:top w:val="none" w:color="auto" w:sz="0" w:space="0"/>
        <w:left w:val="none" w:color="auto" w:sz="0" w:space="0"/>
        <w:bottom w:val="none" w:color="auto" w:sz="0" w:space="0"/>
        <w:right w:val="none" w:color="auto" w:sz="0" w:space="0"/>
      </w:divBdr>
    </w:div>
    <w:div w:id="380593637">
      <w:bodyDiv w:val="true"/>
      <w:marLeft w:val="0"/>
      <w:marRight w:val="0"/>
      <w:marTop w:val="0"/>
      <w:marBottom w:val="0"/>
      <w:divBdr>
        <w:top w:val="none" w:color="auto" w:sz="0" w:space="0"/>
        <w:left w:val="none" w:color="auto" w:sz="0" w:space="0"/>
        <w:bottom w:val="none" w:color="auto" w:sz="0" w:space="0"/>
        <w:right w:val="none" w:color="auto" w:sz="0" w:space="0"/>
      </w:divBdr>
    </w:div>
    <w:div w:id="38406049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415980332">
          <w:marLeft w:val="0"/>
          <w:marRight w:val="0"/>
          <w:marTop w:val="60"/>
          <w:marBottom w:val="0"/>
          <w:divBdr>
            <w:top w:val="none" w:color="auto" w:sz="0" w:space="0"/>
            <w:left w:val="none" w:color="auto" w:sz="0" w:space="0"/>
            <w:bottom w:val="none" w:color="auto" w:sz="0" w:space="0"/>
            <w:right w:val="none" w:color="auto" w:sz="0" w:space="0"/>
          </w:divBdr>
          <w:divsChild>
            <w:div w:id="442500963">
              <w:marLeft w:val="0"/>
              <w:marRight w:val="0"/>
              <w:marTop w:val="0"/>
              <w:marBottom w:val="0"/>
              <w:divBdr>
                <w:top w:val="none" w:color="auto" w:sz="0" w:space="0"/>
                <w:left w:val="none" w:color="auto" w:sz="0" w:space="0"/>
                <w:bottom w:val="none" w:color="auto" w:sz="0" w:space="0"/>
                <w:right w:val="none" w:color="auto" w:sz="0" w:space="0"/>
              </w:divBdr>
              <w:divsChild>
                <w:div w:id="1368139376">
                  <w:marLeft w:val="3750"/>
                  <w:marRight w:val="0"/>
                  <w:marTop w:val="0"/>
                  <w:marBottom w:val="300"/>
                  <w:divBdr>
                    <w:top w:val="none" w:color="auto" w:sz="0" w:space="0"/>
                    <w:left w:val="none" w:color="auto" w:sz="0" w:space="0"/>
                    <w:bottom w:val="none" w:color="auto" w:sz="0" w:space="0"/>
                    <w:right w:val="none" w:color="auto" w:sz="0" w:space="0"/>
                  </w:divBdr>
                  <w:divsChild>
                    <w:div w:id="1601639985">
                      <w:marLeft w:val="0"/>
                      <w:marRight w:val="0"/>
                      <w:marTop w:val="0"/>
                      <w:marBottom w:val="0"/>
                      <w:divBdr>
                        <w:top w:val="none" w:color="auto" w:sz="0" w:space="0"/>
                        <w:left w:val="none" w:color="auto" w:sz="0" w:space="0"/>
                        <w:bottom w:val="none" w:color="auto" w:sz="0" w:space="0"/>
                        <w:right w:val="none" w:color="auto" w:sz="0" w:space="0"/>
                      </w:divBdr>
                      <w:divsChild>
                        <w:div w:id="1337148583">
                          <w:marLeft w:val="0"/>
                          <w:marRight w:val="0"/>
                          <w:marTop w:val="0"/>
                          <w:marBottom w:val="0"/>
                          <w:divBdr>
                            <w:top w:val="none" w:color="auto" w:sz="0" w:space="0"/>
                            <w:left w:val="none" w:color="auto" w:sz="0" w:space="0"/>
                            <w:bottom w:val="none" w:color="auto" w:sz="0" w:space="0"/>
                            <w:right w:val="none" w:color="auto" w:sz="0" w:space="0"/>
                          </w:divBdr>
                          <w:divsChild>
                            <w:div w:id="1447501985">
                              <w:marLeft w:val="0"/>
                              <w:marRight w:val="0"/>
                              <w:marTop w:val="0"/>
                              <w:marBottom w:val="0"/>
                              <w:divBdr>
                                <w:top w:val="none" w:color="auto" w:sz="0" w:space="0"/>
                                <w:left w:val="none" w:color="auto" w:sz="0" w:space="0"/>
                                <w:bottom w:val="none" w:color="auto" w:sz="0" w:space="0"/>
                                <w:right w:val="none" w:color="auto" w:sz="0" w:space="0"/>
                              </w:divBdr>
                              <w:divsChild>
                                <w:div w:id="152916439">
                                  <w:marLeft w:val="0"/>
                                  <w:marRight w:val="0"/>
                                  <w:marTop w:val="0"/>
                                  <w:marBottom w:val="0"/>
                                  <w:divBdr>
                                    <w:top w:val="none" w:color="auto" w:sz="0" w:space="0"/>
                                    <w:left w:val="none" w:color="auto" w:sz="0" w:space="0"/>
                                    <w:bottom w:val="none" w:color="auto" w:sz="0" w:space="0"/>
                                    <w:right w:val="none" w:color="auto" w:sz="0" w:space="0"/>
                                  </w:divBdr>
                                  <w:divsChild>
                                    <w:div w:id="128401596">
                                      <w:marLeft w:val="0"/>
                                      <w:marRight w:val="0"/>
                                      <w:marTop w:val="0"/>
                                      <w:marBottom w:val="0"/>
                                      <w:divBdr>
                                        <w:top w:val="none" w:color="auto" w:sz="0" w:space="0"/>
                                        <w:left w:val="none" w:color="auto" w:sz="0" w:space="0"/>
                                        <w:bottom w:val="none" w:color="auto" w:sz="0" w:space="0"/>
                                        <w:right w:val="none" w:color="auto" w:sz="0" w:space="0"/>
                                      </w:divBdr>
                                      <w:divsChild>
                                        <w:div w:id="1441946707">
                                          <w:marLeft w:val="0"/>
                                          <w:marRight w:val="0"/>
                                          <w:marTop w:val="0"/>
                                          <w:marBottom w:val="0"/>
                                          <w:divBdr>
                                            <w:top w:val="none" w:color="auto" w:sz="0" w:space="0"/>
                                            <w:left w:val="none" w:color="auto" w:sz="0" w:space="0"/>
                                            <w:bottom w:val="none" w:color="auto" w:sz="0" w:space="0"/>
                                            <w:right w:val="none" w:color="auto" w:sz="0" w:space="0"/>
                                          </w:divBdr>
                                          <w:divsChild>
                                            <w:div w:id="45745061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403453761">
      <w:bodyDiv w:val="true"/>
      <w:marLeft w:val="0"/>
      <w:marRight w:val="0"/>
      <w:marTop w:val="0"/>
      <w:marBottom w:val="0"/>
      <w:divBdr>
        <w:top w:val="none" w:color="auto" w:sz="0" w:space="0"/>
        <w:left w:val="none" w:color="auto" w:sz="0" w:space="0"/>
        <w:bottom w:val="none" w:color="auto" w:sz="0" w:space="0"/>
        <w:right w:val="none" w:color="auto" w:sz="0" w:space="0"/>
      </w:divBdr>
    </w:div>
    <w:div w:id="41354736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090931488">
          <w:marLeft w:val="0"/>
          <w:marRight w:val="0"/>
          <w:marTop w:val="60"/>
          <w:marBottom w:val="0"/>
          <w:divBdr>
            <w:top w:val="none" w:color="auto" w:sz="0" w:space="0"/>
            <w:left w:val="none" w:color="auto" w:sz="0" w:space="0"/>
            <w:bottom w:val="none" w:color="auto" w:sz="0" w:space="0"/>
            <w:right w:val="none" w:color="auto" w:sz="0" w:space="0"/>
          </w:divBdr>
          <w:divsChild>
            <w:div w:id="1766607007">
              <w:marLeft w:val="0"/>
              <w:marRight w:val="0"/>
              <w:marTop w:val="0"/>
              <w:marBottom w:val="0"/>
              <w:divBdr>
                <w:top w:val="none" w:color="auto" w:sz="0" w:space="0"/>
                <w:left w:val="none" w:color="auto" w:sz="0" w:space="0"/>
                <w:bottom w:val="none" w:color="auto" w:sz="0" w:space="0"/>
                <w:right w:val="none" w:color="auto" w:sz="0" w:space="0"/>
              </w:divBdr>
              <w:divsChild>
                <w:div w:id="1778988849">
                  <w:marLeft w:val="3750"/>
                  <w:marRight w:val="0"/>
                  <w:marTop w:val="0"/>
                  <w:marBottom w:val="300"/>
                  <w:divBdr>
                    <w:top w:val="none" w:color="auto" w:sz="0" w:space="0"/>
                    <w:left w:val="none" w:color="auto" w:sz="0" w:space="0"/>
                    <w:bottom w:val="none" w:color="auto" w:sz="0" w:space="0"/>
                    <w:right w:val="none" w:color="auto" w:sz="0" w:space="0"/>
                  </w:divBdr>
                  <w:divsChild>
                    <w:div w:id="1286736449">
                      <w:marLeft w:val="0"/>
                      <w:marRight w:val="0"/>
                      <w:marTop w:val="0"/>
                      <w:marBottom w:val="0"/>
                      <w:divBdr>
                        <w:top w:val="none" w:color="auto" w:sz="0" w:space="0"/>
                        <w:left w:val="none" w:color="auto" w:sz="0" w:space="0"/>
                        <w:bottom w:val="none" w:color="auto" w:sz="0" w:space="0"/>
                        <w:right w:val="none" w:color="auto" w:sz="0" w:space="0"/>
                      </w:divBdr>
                      <w:divsChild>
                        <w:div w:id="1776901769">
                          <w:marLeft w:val="0"/>
                          <w:marRight w:val="0"/>
                          <w:marTop w:val="0"/>
                          <w:marBottom w:val="0"/>
                          <w:divBdr>
                            <w:top w:val="none" w:color="auto" w:sz="0" w:space="0"/>
                            <w:left w:val="none" w:color="auto" w:sz="0" w:space="0"/>
                            <w:bottom w:val="none" w:color="auto" w:sz="0" w:space="0"/>
                            <w:right w:val="none" w:color="auto" w:sz="0" w:space="0"/>
                          </w:divBdr>
                          <w:divsChild>
                            <w:div w:id="809442012">
                              <w:marLeft w:val="0"/>
                              <w:marRight w:val="0"/>
                              <w:marTop w:val="0"/>
                              <w:marBottom w:val="0"/>
                              <w:divBdr>
                                <w:top w:val="none" w:color="auto" w:sz="0" w:space="0"/>
                                <w:left w:val="none" w:color="auto" w:sz="0" w:space="0"/>
                                <w:bottom w:val="none" w:color="auto" w:sz="0" w:space="0"/>
                                <w:right w:val="none" w:color="auto" w:sz="0" w:space="0"/>
                              </w:divBdr>
                              <w:divsChild>
                                <w:div w:id="763920304">
                                  <w:marLeft w:val="0"/>
                                  <w:marRight w:val="0"/>
                                  <w:marTop w:val="0"/>
                                  <w:marBottom w:val="0"/>
                                  <w:divBdr>
                                    <w:top w:val="none" w:color="auto" w:sz="0" w:space="0"/>
                                    <w:left w:val="none" w:color="auto" w:sz="0" w:space="0"/>
                                    <w:bottom w:val="none" w:color="auto" w:sz="0" w:space="0"/>
                                    <w:right w:val="none" w:color="auto" w:sz="0" w:space="0"/>
                                  </w:divBdr>
                                  <w:divsChild>
                                    <w:div w:id="1784111249">
                                      <w:marLeft w:val="0"/>
                                      <w:marRight w:val="0"/>
                                      <w:marTop w:val="0"/>
                                      <w:marBottom w:val="0"/>
                                      <w:divBdr>
                                        <w:top w:val="none" w:color="auto" w:sz="0" w:space="0"/>
                                        <w:left w:val="none" w:color="auto" w:sz="0" w:space="0"/>
                                        <w:bottom w:val="none" w:color="auto" w:sz="0" w:space="0"/>
                                        <w:right w:val="none" w:color="auto" w:sz="0" w:space="0"/>
                                      </w:divBdr>
                                      <w:divsChild>
                                        <w:div w:id="437800024">
                                          <w:marLeft w:val="0"/>
                                          <w:marRight w:val="0"/>
                                          <w:marTop w:val="0"/>
                                          <w:marBottom w:val="0"/>
                                          <w:divBdr>
                                            <w:top w:val="none" w:color="auto" w:sz="0" w:space="0"/>
                                            <w:left w:val="none" w:color="auto" w:sz="0" w:space="0"/>
                                            <w:bottom w:val="none" w:color="auto" w:sz="0" w:space="0"/>
                                            <w:right w:val="none" w:color="auto" w:sz="0" w:space="0"/>
                                          </w:divBdr>
                                          <w:divsChild>
                                            <w:div w:id="106949682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43741000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800540137">
          <w:marLeft w:val="0"/>
          <w:marRight w:val="0"/>
          <w:marTop w:val="60"/>
          <w:marBottom w:val="0"/>
          <w:divBdr>
            <w:top w:val="none" w:color="auto" w:sz="0" w:space="0"/>
            <w:left w:val="none" w:color="auto" w:sz="0" w:space="0"/>
            <w:bottom w:val="none" w:color="auto" w:sz="0" w:space="0"/>
            <w:right w:val="none" w:color="auto" w:sz="0" w:space="0"/>
          </w:divBdr>
          <w:divsChild>
            <w:div w:id="1392535233">
              <w:marLeft w:val="0"/>
              <w:marRight w:val="0"/>
              <w:marTop w:val="0"/>
              <w:marBottom w:val="0"/>
              <w:divBdr>
                <w:top w:val="none" w:color="auto" w:sz="0" w:space="0"/>
                <w:left w:val="none" w:color="auto" w:sz="0" w:space="0"/>
                <w:bottom w:val="none" w:color="auto" w:sz="0" w:space="0"/>
                <w:right w:val="none" w:color="auto" w:sz="0" w:space="0"/>
              </w:divBdr>
              <w:divsChild>
                <w:div w:id="1540584004">
                  <w:marLeft w:val="3750"/>
                  <w:marRight w:val="0"/>
                  <w:marTop w:val="0"/>
                  <w:marBottom w:val="300"/>
                  <w:divBdr>
                    <w:top w:val="none" w:color="auto" w:sz="0" w:space="0"/>
                    <w:left w:val="none" w:color="auto" w:sz="0" w:space="0"/>
                    <w:bottom w:val="none" w:color="auto" w:sz="0" w:space="0"/>
                    <w:right w:val="none" w:color="auto" w:sz="0" w:space="0"/>
                  </w:divBdr>
                  <w:divsChild>
                    <w:div w:id="1329140823">
                      <w:marLeft w:val="0"/>
                      <w:marRight w:val="0"/>
                      <w:marTop w:val="0"/>
                      <w:marBottom w:val="0"/>
                      <w:divBdr>
                        <w:top w:val="none" w:color="auto" w:sz="0" w:space="0"/>
                        <w:left w:val="none" w:color="auto" w:sz="0" w:space="0"/>
                        <w:bottom w:val="none" w:color="auto" w:sz="0" w:space="0"/>
                        <w:right w:val="none" w:color="auto" w:sz="0" w:space="0"/>
                      </w:divBdr>
                      <w:divsChild>
                        <w:div w:id="421489930">
                          <w:marLeft w:val="0"/>
                          <w:marRight w:val="0"/>
                          <w:marTop w:val="0"/>
                          <w:marBottom w:val="0"/>
                          <w:divBdr>
                            <w:top w:val="none" w:color="auto" w:sz="0" w:space="0"/>
                            <w:left w:val="none" w:color="auto" w:sz="0" w:space="0"/>
                            <w:bottom w:val="none" w:color="auto" w:sz="0" w:space="0"/>
                            <w:right w:val="none" w:color="auto" w:sz="0" w:space="0"/>
                          </w:divBdr>
                          <w:divsChild>
                            <w:div w:id="1656839495">
                              <w:marLeft w:val="0"/>
                              <w:marRight w:val="0"/>
                              <w:marTop w:val="0"/>
                              <w:marBottom w:val="0"/>
                              <w:divBdr>
                                <w:top w:val="none" w:color="auto" w:sz="0" w:space="0"/>
                                <w:left w:val="none" w:color="auto" w:sz="0" w:space="0"/>
                                <w:bottom w:val="none" w:color="auto" w:sz="0" w:space="0"/>
                                <w:right w:val="none" w:color="auto" w:sz="0" w:space="0"/>
                              </w:divBdr>
                              <w:divsChild>
                                <w:div w:id="2013020090">
                                  <w:marLeft w:val="0"/>
                                  <w:marRight w:val="0"/>
                                  <w:marTop w:val="0"/>
                                  <w:marBottom w:val="0"/>
                                  <w:divBdr>
                                    <w:top w:val="none" w:color="auto" w:sz="0" w:space="0"/>
                                    <w:left w:val="none" w:color="auto" w:sz="0" w:space="0"/>
                                    <w:bottom w:val="none" w:color="auto" w:sz="0" w:space="0"/>
                                    <w:right w:val="none" w:color="auto" w:sz="0" w:space="0"/>
                                  </w:divBdr>
                                  <w:divsChild>
                                    <w:div w:id="2069718800">
                                      <w:marLeft w:val="0"/>
                                      <w:marRight w:val="0"/>
                                      <w:marTop w:val="0"/>
                                      <w:marBottom w:val="0"/>
                                      <w:divBdr>
                                        <w:top w:val="none" w:color="auto" w:sz="0" w:space="0"/>
                                        <w:left w:val="none" w:color="auto" w:sz="0" w:space="0"/>
                                        <w:bottom w:val="none" w:color="auto" w:sz="0" w:space="0"/>
                                        <w:right w:val="none" w:color="auto" w:sz="0" w:space="0"/>
                                      </w:divBdr>
                                      <w:divsChild>
                                        <w:div w:id="621882251">
                                          <w:marLeft w:val="0"/>
                                          <w:marRight w:val="0"/>
                                          <w:marTop w:val="0"/>
                                          <w:marBottom w:val="0"/>
                                          <w:divBdr>
                                            <w:top w:val="none" w:color="auto" w:sz="0" w:space="0"/>
                                            <w:left w:val="none" w:color="auto" w:sz="0" w:space="0"/>
                                            <w:bottom w:val="none" w:color="auto" w:sz="0" w:space="0"/>
                                            <w:right w:val="none" w:color="auto" w:sz="0" w:space="0"/>
                                          </w:divBdr>
                                          <w:divsChild>
                                            <w:div w:id="170001018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478424133">
      <w:bodyDiv w:val="true"/>
      <w:marLeft w:val="0"/>
      <w:marRight w:val="0"/>
      <w:marTop w:val="0"/>
      <w:marBottom w:val="0"/>
      <w:divBdr>
        <w:top w:val="none" w:color="auto" w:sz="0" w:space="0"/>
        <w:left w:val="none" w:color="auto" w:sz="0" w:space="0"/>
        <w:bottom w:val="none" w:color="auto" w:sz="0" w:space="0"/>
        <w:right w:val="none" w:color="auto" w:sz="0" w:space="0"/>
      </w:divBdr>
    </w:div>
    <w:div w:id="481965160">
      <w:bodyDiv w:val="true"/>
      <w:marLeft w:val="0"/>
      <w:marRight w:val="0"/>
      <w:marTop w:val="0"/>
      <w:marBottom w:val="0"/>
      <w:divBdr>
        <w:top w:val="none" w:color="auto" w:sz="0" w:space="0"/>
        <w:left w:val="none" w:color="auto" w:sz="0" w:space="0"/>
        <w:bottom w:val="none" w:color="auto" w:sz="0" w:space="0"/>
        <w:right w:val="none" w:color="auto" w:sz="0" w:space="0"/>
      </w:divBdr>
    </w:div>
    <w:div w:id="495077722">
      <w:bodyDiv w:val="true"/>
      <w:marLeft w:val="0"/>
      <w:marRight w:val="0"/>
      <w:marTop w:val="0"/>
      <w:marBottom w:val="0"/>
      <w:divBdr>
        <w:top w:val="none" w:color="auto" w:sz="0" w:space="0"/>
        <w:left w:val="none" w:color="auto" w:sz="0" w:space="0"/>
        <w:bottom w:val="none" w:color="auto" w:sz="0" w:space="0"/>
        <w:right w:val="none" w:color="auto" w:sz="0" w:space="0"/>
      </w:divBdr>
    </w:div>
    <w:div w:id="501624887">
      <w:bodyDiv w:val="true"/>
      <w:marLeft w:val="0"/>
      <w:marRight w:val="0"/>
      <w:marTop w:val="0"/>
      <w:marBottom w:val="0"/>
      <w:divBdr>
        <w:top w:val="none" w:color="auto" w:sz="0" w:space="0"/>
        <w:left w:val="none" w:color="auto" w:sz="0" w:space="0"/>
        <w:bottom w:val="none" w:color="auto" w:sz="0" w:space="0"/>
        <w:right w:val="none" w:color="auto" w:sz="0" w:space="0"/>
      </w:divBdr>
    </w:div>
    <w:div w:id="512494901">
      <w:bodyDiv w:val="true"/>
      <w:marLeft w:val="0"/>
      <w:marRight w:val="0"/>
      <w:marTop w:val="0"/>
      <w:marBottom w:val="0"/>
      <w:divBdr>
        <w:top w:val="none" w:color="auto" w:sz="0" w:space="0"/>
        <w:left w:val="none" w:color="auto" w:sz="0" w:space="0"/>
        <w:bottom w:val="none" w:color="auto" w:sz="0" w:space="0"/>
        <w:right w:val="none" w:color="auto" w:sz="0" w:space="0"/>
      </w:divBdr>
    </w:div>
    <w:div w:id="532351329">
      <w:bodyDiv w:val="true"/>
      <w:marLeft w:val="0"/>
      <w:marRight w:val="0"/>
      <w:marTop w:val="0"/>
      <w:marBottom w:val="0"/>
      <w:divBdr>
        <w:top w:val="none" w:color="auto" w:sz="0" w:space="0"/>
        <w:left w:val="none" w:color="auto" w:sz="0" w:space="0"/>
        <w:bottom w:val="none" w:color="auto" w:sz="0" w:space="0"/>
        <w:right w:val="none" w:color="auto" w:sz="0" w:space="0"/>
      </w:divBdr>
    </w:div>
    <w:div w:id="593901970">
      <w:bodyDiv w:val="true"/>
      <w:marLeft w:val="0"/>
      <w:marRight w:val="0"/>
      <w:marTop w:val="0"/>
      <w:marBottom w:val="0"/>
      <w:divBdr>
        <w:top w:val="none" w:color="auto" w:sz="0" w:space="0"/>
        <w:left w:val="none" w:color="auto" w:sz="0" w:space="0"/>
        <w:bottom w:val="none" w:color="auto" w:sz="0" w:space="0"/>
        <w:right w:val="none" w:color="auto" w:sz="0" w:space="0"/>
      </w:divBdr>
    </w:div>
    <w:div w:id="690911098">
      <w:bodyDiv w:val="true"/>
      <w:marLeft w:val="0"/>
      <w:marRight w:val="0"/>
      <w:marTop w:val="0"/>
      <w:marBottom w:val="0"/>
      <w:divBdr>
        <w:top w:val="none" w:color="auto" w:sz="0" w:space="0"/>
        <w:left w:val="none" w:color="auto" w:sz="0" w:space="0"/>
        <w:bottom w:val="none" w:color="auto" w:sz="0" w:space="0"/>
        <w:right w:val="none" w:color="auto" w:sz="0" w:space="0"/>
      </w:divBdr>
    </w:div>
    <w:div w:id="745227450">
      <w:bodyDiv w:val="true"/>
      <w:marLeft w:val="0"/>
      <w:marRight w:val="0"/>
      <w:marTop w:val="0"/>
      <w:marBottom w:val="0"/>
      <w:divBdr>
        <w:top w:val="none" w:color="auto" w:sz="0" w:space="0"/>
        <w:left w:val="none" w:color="auto" w:sz="0" w:space="0"/>
        <w:bottom w:val="none" w:color="auto" w:sz="0" w:space="0"/>
        <w:right w:val="none" w:color="auto" w:sz="0" w:space="0"/>
      </w:divBdr>
    </w:div>
    <w:div w:id="76172804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092311352">
          <w:marLeft w:val="0"/>
          <w:marRight w:val="0"/>
          <w:marTop w:val="60"/>
          <w:marBottom w:val="0"/>
          <w:divBdr>
            <w:top w:val="none" w:color="auto" w:sz="0" w:space="0"/>
            <w:left w:val="none" w:color="auto" w:sz="0" w:space="0"/>
            <w:bottom w:val="none" w:color="auto" w:sz="0" w:space="0"/>
            <w:right w:val="none" w:color="auto" w:sz="0" w:space="0"/>
          </w:divBdr>
          <w:divsChild>
            <w:div w:id="864944171">
              <w:marLeft w:val="0"/>
              <w:marRight w:val="0"/>
              <w:marTop w:val="0"/>
              <w:marBottom w:val="0"/>
              <w:divBdr>
                <w:top w:val="none" w:color="auto" w:sz="0" w:space="0"/>
                <w:left w:val="none" w:color="auto" w:sz="0" w:space="0"/>
                <w:bottom w:val="none" w:color="auto" w:sz="0" w:space="0"/>
                <w:right w:val="none" w:color="auto" w:sz="0" w:space="0"/>
              </w:divBdr>
              <w:divsChild>
                <w:div w:id="1954553859">
                  <w:marLeft w:val="3750"/>
                  <w:marRight w:val="0"/>
                  <w:marTop w:val="0"/>
                  <w:marBottom w:val="300"/>
                  <w:divBdr>
                    <w:top w:val="none" w:color="auto" w:sz="0" w:space="0"/>
                    <w:left w:val="none" w:color="auto" w:sz="0" w:space="0"/>
                    <w:bottom w:val="none" w:color="auto" w:sz="0" w:space="0"/>
                    <w:right w:val="none" w:color="auto" w:sz="0" w:space="0"/>
                  </w:divBdr>
                  <w:divsChild>
                    <w:div w:id="36397713">
                      <w:marLeft w:val="0"/>
                      <w:marRight w:val="0"/>
                      <w:marTop w:val="0"/>
                      <w:marBottom w:val="0"/>
                      <w:divBdr>
                        <w:top w:val="none" w:color="auto" w:sz="0" w:space="0"/>
                        <w:left w:val="none" w:color="auto" w:sz="0" w:space="0"/>
                        <w:bottom w:val="none" w:color="auto" w:sz="0" w:space="0"/>
                        <w:right w:val="none" w:color="auto" w:sz="0" w:space="0"/>
                      </w:divBdr>
                      <w:divsChild>
                        <w:div w:id="1253126758">
                          <w:marLeft w:val="0"/>
                          <w:marRight w:val="0"/>
                          <w:marTop w:val="0"/>
                          <w:marBottom w:val="0"/>
                          <w:divBdr>
                            <w:top w:val="none" w:color="auto" w:sz="0" w:space="0"/>
                            <w:left w:val="none" w:color="auto" w:sz="0" w:space="0"/>
                            <w:bottom w:val="none" w:color="auto" w:sz="0" w:space="0"/>
                            <w:right w:val="none" w:color="auto" w:sz="0" w:space="0"/>
                          </w:divBdr>
                          <w:divsChild>
                            <w:div w:id="871301792">
                              <w:marLeft w:val="0"/>
                              <w:marRight w:val="0"/>
                              <w:marTop w:val="0"/>
                              <w:marBottom w:val="0"/>
                              <w:divBdr>
                                <w:top w:val="none" w:color="auto" w:sz="0" w:space="0"/>
                                <w:left w:val="none" w:color="auto" w:sz="0" w:space="0"/>
                                <w:bottom w:val="none" w:color="auto" w:sz="0" w:space="0"/>
                                <w:right w:val="none" w:color="auto" w:sz="0" w:space="0"/>
                              </w:divBdr>
                              <w:divsChild>
                                <w:div w:id="1816528511">
                                  <w:marLeft w:val="0"/>
                                  <w:marRight w:val="0"/>
                                  <w:marTop w:val="0"/>
                                  <w:marBottom w:val="0"/>
                                  <w:divBdr>
                                    <w:top w:val="none" w:color="auto" w:sz="0" w:space="0"/>
                                    <w:left w:val="none" w:color="auto" w:sz="0" w:space="0"/>
                                    <w:bottom w:val="none" w:color="auto" w:sz="0" w:space="0"/>
                                    <w:right w:val="none" w:color="auto" w:sz="0" w:space="0"/>
                                  </w:divBdr>
                                  <w:divsChild>
                                    <w:div w:id="749884148">
                                      <w:marLeft w:val="0"/>
                                      <w:marRight w:val="0"/>
                                      <w:marTop w:val="0"/>
                                      <w:marBottom w:val="0"/>
                                      <w:divBdr>
                                        <w:top w:val="none" w:color="auto" w:sz="0" w:space="0"/>
                                        <w:left w:val="none" w:color="auto" w:sz="0" w:space="0"/>
                                        <w:bottom w:val="none" w:color="auto" w:sz="0" w:space="0"/>
                                        <w:right w:val="none" w:color="auto" w:sz="0" w:space="0"/>
                                      </w:divBdr>
                                      <w:divsChild>
                                        <w:div w:id="743263952">
                                          <w:marLeft w:val="0"/>
                                          <w:marRight w:val="0"/>
                                          <w:marTop w:val="0"/>
                                          <w:marBottom w:val="0"/>
                                          <w:divBdr>
                                            <w:top w:val="none" w:color="auto" w:sz="0" w:space="0"/>
                                            <w:left w:val="none" w:color="auto" w:sz="0" w:space="0"/>
                                            <w:bottom w:val="none" w:color="auto" w:sz="0" w:space="0"/>
                                            <w:right w:val="none" w:color="auto" w:sz="0" w:space="0"/>
                                          </w:divBdr>
                                          <w:divsChild>
                                            <w:div w:id="188490036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772286213">
      <w:bodyDiv w:val="true"/>
      <w:marLeft w:val="0"/>
      <w:marRight w:val="0"/>
      <w:marTop w:val="0"/>
      <w:marBottom w:val="0"/>
      <w:divBdr>
        <w:top w:val="none" w:color="auto" w:sz="0" w:space="0"/>
        <w:left w:val="none" w:color="auto" w:sz="0" w:space="0"/>
        <w:bottom w:val="none" w:color="auto" w:sz="0" w:space="0"/>
        <w:right w:val="none" w:color="auto" w:sz="0" w:space="0"/>
      </w:divBdr>
    </w:div>
    <w:div w:id="822161413">
      <w:bodyDiv w:val="true"/>
      <w:marLeft w:val="0"/>
      <w:marRight w:val="0"/>
      <w:marTop w:val="0"/>
      <w:marBottom w:val="0"/>
      <w:divBdr>
        <w:top w:val="none" w:color="auto" w:sz="0" w:space="0"/>
        <w:left w:val="none" w:color="auto" w:sz="0" w:space="0"/>
        <w:bottom w:val="none" w:color="auto" w:sz="0" w:space="0"/>
        <w:right w:val="none" w:color="auto" w:sz="0" w:space="0"/>
      </w:divBdr>
    </w:div>
    <w:div w:id="84039101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139569628">
          <w:marLeft w:val="0"/>
          <w:marRight w:val="0"/>
          <w:marTop w:val="60"/>
          <w:marBottom w:val="0"/>
          <w:divBdr>
            <w:top w:val="none" w:color="auto" w:sz="0" w:space="0"/>
            <w:left w:val="none" w:color="auto" w:sz="0" w:space="0"/>
            <w:bottom w:val="none" w:color="auto" w:sz="0" w:space="0"/>
            <w:right w:val="none" w:color="auto" w:sz="0" w:space="0"/>
          </w:divBdr>
          <w:divsChild>
            <w:div w:id="1573007634">
              <w:marLeft w:val="0"/>
              <w:marRight w:val="0"/>
              <w:marTop w:val="0"/>
              <w:marBottom w:val="0"/>
              <w:divBdr>
                <w:top w:val="none" w:color="auto" w:sz="0" w:space="0"/>
                <w:left w:val="none" w:color="auto" w:sz="0" w:space="0"/>
                <w:bottom w:val="none" w:color="auto" w:sz="0" w:space="0"/>
                <w:right w:val="none" w:color="auto" w:sz="0" w:space="0"/>
              </w:divBdr>
              <w:divsChild>
                <w:div w:id="2117747028">
                  <w:marLeft w:val="3750"/>
                  <w:marRight w:val="0"/>
                  <w:marTop w:val="0"/>
                  <w:marBottom w:val="300"/>
                  <w:divBdr>
                    <w:top w:val="none" w:color="auto" w:sz="0" w:space="0"/>
                    <w:left w:val="none" w:color="auto" w:sz="0" w:space="0"/>
                    <w:bottom w:val="none" w:color="auto" w:sz="0" w:space="0"/>
                    <w:right w:val="none" w:color="auto" w:sz="0" w:space="0"/>
                  </w:divBdr>
                  <w:divsChild>
                    <w:div w:id="1770540644">
                      <w:marLeft w:val="0"/>
                      <w:marRight w:val="0"/>
                      <w:marTop w:val="0"/>
                      <w:marBottom w:val="0"/>
                      <w:divBdr>
                        <w:top w:val="none" w:color="auto" w:sz="0" w:space="0"/>
                        <w:left w:val="none" w:color="auto" w:sz="0" w:space="0"/>
                        <w:bottom w:val="none" w:color="auto" w:sz="0" w:space="0"/>
                        <w:right w:val="none" w:color="auto" w:sz="0" w:space="0"/>
                      </w:divBdr>
                      <w:divsChild>
                        <w:div w:id="1061097826">
                          <w:marLeft w:val="0"/>
                          <w:marRight w:val="0"/>
                          <w:marTop w:val="0"/>
                          <w:marBottom w:val="0"/>
                          <w:divBdr>
                            <w:top w:val="none" w:color="auto" w:sz="0" w:space="0"/>
                            <w:left w:val="none" w:color="auto" w:sz="0" w:space="0"/>
                            <w:bottom w:val="none" w:color="auto" w:sz="0" w:space="0"/>
                            <w:right w:val="none" w:color="auto" w:sz="0" w:space="0"/>
                          </w:divBdr>
                          <w:divsChild>
                            <w:div w:id="879632508">
                              <w:marLeft w:val="0"/>
                              <w:marRight w:val="0"/>
                              <w:marTop w:val="0"/>
                              <w:marBottom w:val="0"/>
                              <w:divBdr>
                                <w:top w:val="none" w:color="auto" w:sz="0" w:space="0"/>
                                <w:left w:val="none" w:color="auto" w:sz="0" w:space="0"/>
                                <w:bottom w:val="none" w:color="auto" w:sz="0" w:space="0"/>
                                <w:right w:val="none" w:color="auto" w:sz="0" w:space="0"/>
                              </w:divBdr>
                              <w:divsChild>
                                <w:div w:id="1538544197">
                                  <w:marLeft w:val="0"/>
                                  <w:marRight w:val="0"/>
                                  <w:marTop w:val="0"/>
                                  <w:marBottom w:val="0"/>
                                  <w:divBdr>
                                    <w:top w:val="none" w:color="auto" w:sz="0" w:space="0"/>
                                    <w:left w:val="none" w:color="auto" w:sz="0" w:space="0"/>
                                    <w:bottom w:val="none" w:color="auto" w:sz="0" w:space="0"/>
                                    <w:right w:val="none" w:color="auto" w:sz="0" w:space="0"/>
                                  </w:divBdr>
                                  <w:divsChild>
                                    <w:div w:id="829715797">
                                      <w:marLeft w:val="0"/>
                                      <w:marRight w:val="0"/>
                                      <w:marTop w:val="0"/>
                                      <w:marBottom w:val="0"/>
                                      <w:divBdr>
                                        <w:top w:val="none" w:color="auto" w:sz="0" w:space="0"/>
                                        <w:left w:val="none" w:color="auto" w:sz="0" w:space="0"/>
                                        <w:bottom w:val="none" w:color="auto" w:sz="0" w:space="0"/>
                                        <w:right w:val="none" w:color="auto" w:sz="0" w:space="0"/>
                                      </w:divBdr>
                                      <w:divsChild>
                                        <w:div w:id="1983534180">
                                          <w:marLeft w:val="0"/>
                                          <w:marRight w:val="0"/>
                                          <w:marTop w:val="0"/>
                                          <w:marBottom w:val="0"/>
                                          <w:divBdr>
                                            <w:top w:val="none" w:color="auto" w:sz="0" w:space="0"/>
                                            <w:left w:val="none" w:color="auto" w:sz="0" w:space="0"/>
                                            <w:bottom w:val="none" w:color="auto" w:sz="0" w:space="0"/>
                                            <w:right w:val="none" w:color="auto" w:sz="0" w:space="0"/>
                                          </w:divBdr>
                                          <w:divsChild>
                                            <w:div w:id="95756700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940380892">
      <w:bodyDiv w:val="true"/>
      <w:marLeft w:val="0"/>
      <w:marRight w:val="0"/>
      <w:marTop w:val="0"/>
      <w:marBottom w:val="0"/>
      <w:divBdr>
        <w:top w:val="none" w:color="auto" w:sz="0" w:space="0"/>
        <w:left w:val="none" w:color="auto" w:sz="0" w:space="0"/>
        <w:bottom w:val="none" w:color="auto" w:sz="0" w:space="0"/>
        <w:right w:val="none" w:color="auto" w:sz="0" w:space="0"/>
      </w:divBdr>
    </w:div>
    <w:div w:id="946932039">
      <w:bodyDiv w:val="true"/>
      <w:marLeft w:val="0"/>
      <w:marRight w:val="0"/>
      <w:marTop w:val="0"/>
      <w:marBottom w:val="0"/>
      <w:divBdr>
        <w:top w:val="none" w:color="auto" w:sz="0" w:space="0"/>
        <w:left w:val="none" w:color="auto" w:sz="0" w:space="0"/>
        <w:bottom w:val="none" w:color="auto" w:sz="0" w:space="0"/>
        <w:right w:val="none" w:color="auto" w:sz="0" w:space="0"/>
      </w:divBdr>
    </w:div>
    <w:div w:id="97302428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139057788">
          <w:marLeft w:val="0"/>
          <w:marRight w:val="0"/>
          <w:marTop w:val="60"/>
          <w:marBottom w:val="0"/>
          <w:divBdr>
            <w:top w:val="none" w:color="auto" w:sz="0" w:space="0"/>
            <w:left w:val="none" w:color="auto" w:sz="0" w:space="0"/>
            <w:bottom w:val="none" w:color="auto" w:sz="0" w:space="0"/>
            <w:right w:val="none" w:color="auto" w:sz="0" w:space="0"/>
          </w:divBdr>
          <w:divsChild>
            <w:div w:id="1954053587">
              <w:marLeft w:val="0"/>
              <w:marRight w:val="0"/>
              <w:marTop w:val="0"/>
              <w:marBottom w:val="0"/>
              <w:divBdr>
                <w:top w:val="none" w:color="auto" w:sz="0" w:space="0"/>
                <w:left w:val="none" w:color="auto" w:sz="0" w:space="0"/>
                <w:bottom w:val="none" w:color="auto" w:sz="0" w:space="0"/>
                <w:right w:val="none" w:color="auto" w:sz="0" w:space="0"/>
              </w:divBdr>
              <w:divsChild>
                <w:div w:id="131290595">
                  <w:marLeft w:val="3750"/>
                  <w:marRight w:val="0"/>
                  <w:marTop w:val="0"/>
                  <w:marBottom w:val="300"/>
                  <w:divBdr>
                    <w:top w:val="none" w:color="auto" w:sz="0" w:space="0"/>
                    <w:left w:val="none" w:color="auto" w:sz="0" w:space="0"/>
                    <w:bottom w:val="none" w:color="auto" w:sz="0" w:space="0"/>
                    <w:right w:val="none" w:color="auto" w:sz="0" w:space="0"/>
                  </w:divBdr>
                  <w:divsChild>
                    <w:div w:id="96875220">
                      <w:marLeft w:val="0"/>
                      <w:marRight w:val="0"/>
                      <w:marTop w:val="0"/>
                      <w:marBottom w:val="0"/>
                      <w:divBdr>
                        <w:top w:val="none" w:color="auto" w:sz="0" w:space="0"/>
                        <w:left w:val="none" w:color="auto" w:sz="0" w:space="0"/>
                        <w:bottom w:val="none" w:color="auto" w:sz="0" w:space="0"/>
                        <w:right w:val="none" w:color="auto" w:sz="0" w:space="0"/>
                      </w:divBdr>
                      <w:divsChild>
                        <w:div w:id="1330869466">
                          <w:marLeft w:val="0"/>
                          <w:marRight w:val="0"/>
                          <w:marTop w:val="0"/>
                          <w:marBottom w:val="0"/>
                          <w:divBdr>
                            <w:top w:val="none" w:color="auto" w:sz="0" w:space="0"/>
                            <w:left w:val="none" w:color="auto" w:sz="0" w:space="0"/>
                            <w:bottom w:val="none" w:color="auto" w:sz="0" w:space="0"/>
                            <w:right w:val="none" w:color="auto" w:sz="0" w:space="0"/>
                          </w:divBdr>
                          <w:divsChild>
                            <w:div w:id="1023243227">
                              <w:marLeft w:val="0"/>
                              <w:marRight w:val="0"/>
                              <w:marTop w:val="0"/>
                              <w:marBottom w:val="0"/>
                              <w:divBdr>
                                <w:top w:val="none" w:color="auto" w:sz="0" w:space="0"/>
                                <w:left w:val="none" w:color="auto" w:sz="0" w:space="0"/>
                                <w:bottom w:val="none" w:color="auto" w:sz="0" w:space="0"/>
                                <w:right w:val="none" w:color="auto" w:sz="0" w:space="0"/>
                              </w:divBdr>
                              <w:divsChild>
                                <w:div w:id="1435780112">
                                  <w:marLeft w:val="0"/>
                                  <w:marRight w:val="0"/>
                                  <w:marTop w:val="0"/>
                                  <w:marBottom w:val="0"/>
                                  <w:divBdr>
                                    <w:top w:val="none" w:color="auto" w:sz="0" w:space="0"/>
                                    <w:left w:val="none" w:color="auto" w:sz="0" w:space="0"/>
                                    <w:bottom w:val="none" w:color="auto" w:sz="0" w:space="0"/>
                                    <w:right w:val="none" w:color="auto" w:sz="0" w:space="0"/>
                                  </w:divBdr>
                                  <w:divsChild>
                                    <w:div w:id="759831563">
                                      <w:marLeft w:val="0"/>
                                      <w:marRight w:val="0"/>
                                      <w:marTop w:val="0"/>
                                      <w:marBottom w:val="0"/>
                                      <w:divBdr>
                                        <w:top w:val="none" w:color="auto" w:sz="0" w:space="0"/>
                                        <w:left w:val="none" w:color="auto" w:sz="0" w:space="0"/>
                                        <w:bottom w:val="none" w:color="auto" w:sz="0" w:space="0"/>
                                        <w:right w:val="none" w:color="auto" w:sz="0" w:space="0"/>
                                      </w:divBdr>
                                      <w:divsChild>
                                        <w:div w:id="1812090813">
                                          <w:marLeft w:val="0"/>
                                          <w:marRight w:val="0"/>
                                          <w:marTop w:val="0"/>
                                          <w:marBottom w:val="0"/>
                                          <w:divBdr>
                                            <w:top w:val="none" w:color="auto" w:sz="0" w:space="0"/>
                                            <w:left w:val="none" w:color="auto" w:sz="0" w:space="0"/>
                                            <w:bottom w:val="none" w:color="auto" w:sz="0" w:space="0"/>
                                            <w:right w:val="none" w:color="auto" w:sz="0" w:space="0"/>
                                          </w:divBdr>
                                          <w:divsChild>
                                            <w:div w:id="26858801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2389559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096898125">
          <w:marLeft w:val="0"/>
          <w:marRight w:val="0"/>
          <w:marTop w:val="60"/>
          <w:marBottom w:val="0"/>
          <w:divBdr>
            <w:top w:val="none" w:color="auto" w:sz="0" w:space="0"/>
            <w:left w:val="none" w:color="auto" w:sz="0" w:space="0"/>
            <w:bottom w:val="none" w:color="auto" w:sz="0" w:space="0"/>
            <w:right w:val="none" w:color="auto" w:sz="0" w:space="0"/>
          </w:divBdr>
          <w:divsChild>
            <w:div w:id="27224859">
              <w:marLeft w:val="0"/>
              <w:marRight w:val="0"/>
              <w:marTop w:val="0"/>
              <w:marBottom w:val="0"/>
              <w:divBdr>
                <w:top w:val="none" w:color="auto" w:sz="0" w:space="0"/>
                <w:left w:val="none" w:color="auto" w:sz="0" w:space="0"/>
                <w:bottom w:val="none" w:color="auto" w:sz="0" w:space="0"/>
                <w:right w:val="none" w:color="auto" w:sz="0" w:space="0"/>
              </w:divBdr>
              <w:divsChild>
                <w:div w:id="1426850993">
                  <w:marLeft w:val="3750"/>
                  <w:marRight w:val="0"/>
                  <w:marTop w:val="0"/>
                  <w:marBottom w:val="300"/>
                  <w:divBdr>
                    <w:top w:val="none" w:color="auto" w:sz="0" w:space="0"/>
                    <w:left w:val="none" w:color="auto" w:sz="0" w:space="0"/>
                    <w:bottom w:val="none" w:color="auto" w:sz="0" w:space="0"/>
                    <w:right w:val="none" w:color="auto" w:sz="0" w:space="0"/>
                  </w:divBdr>
                  <w:divsChild>
                    <w:div w:id="36201604">
                      <w:marLeft w:val="0"/>
                      <w:marRight w:val="0"/>
                      <w:marTop w:val="0"/>
                      <w:marBottom w:val="0"/>
                      <w:divBdr>
                        <w:top w:val="none" w:color="auto" w:sz="0" w:space="0"/>
                        <w:left w:val="none" w:color="auto" w:sz="0" w:space="0"/>
                        <w:bottom w:val="none" w:color="auto" w:sz="0" w:space="0"/>
                        <w:right w:val="none" w:color="auto" w:sz="0" w:space="0"/>
                      </w:divBdr>
                      <w:divsChild>
                        <w:div w:id="214390593">
                          <w:marLeft w:val="0"/>
                          <w:marRight w:val="0"/>
                          <w:marTop w:val="0"/>
                          <w:marBottom w:val="0"/>
                          <w:divBdr>
                            <w:top w:val="none" w:color="auto" w:sz="0" w:space="0"/>
                            <w:left w:val="none" w:color="auto" w:sz="0" w:space="0"/>
                            <w:bottom w:val="none" w:color="auto" w:sz="0" w:space="0"/>
                            <w:right w:val="none" w:color="auto" w:sz="0" w:space="0"/>
                          </w:divBdr>
                          <w:divsChild>
                            <w:div w:id="221209741">
                              <w:marLeft w:val="0"/>
                              <w:marRight w:val="0"/>
                              <w:marTop w:val="0"/>
                              <w:marBottom w:val="0"/>
                              <w:divBdr>
                                <w:top w:val="none" w:color="auto" w:sz="0" w:space="0"/>
                                <w:left w:val="none" w:color="auto" w:sz="0" w:space="0"/>
                                <w:bottom w:val="none" w:color="auto" w:sz="0" w:space="0"/>
                                <w:right w:val="none" w:color="auto" w:sz="0" w:space="0"/>
                              </w:divBdr>
                              <w:divsChild>
                                <w:div w:id="352532854">
                                  <w:marLeft w:val="0"/>
                                  <w:marRight w:val="0"/>
                                  <w:marTop w:val="0"/>
                                  <w:marBottom w:val="0"/>
                                  <w:divBdr>
                                    <w:top w:val="none" w:color="auto" w:sz="0" w:space="0"/>
                                    <w:left w:val="none" w:color="auto" w:sz="0" w:space="0"/>
                                    <w:bottom w:val="none" w:color="auto" w:sz="0" w:space="0"/>
                                    <w:right w:val="none" w:color="auto" w:sz="0" w:space="0"/>
                                  </w:divBdr>
                                  <w:divsChild>
                                    <w:div w:id="1058355178">
                                      <w:marLeft w:val="0"/>
                                      <w:marRight w:val="0"/>
                                      <w:marTop w:val="0"/>
                                      <w:marBottom w:val="0"/>
                                      <w:divBdr>
                                        <w:top w:val="none" w:color="auto" w:sz="0" w:space="0"/>
                                        <w:left w:val="none" w:color="auto" w:sz="0" w:space="0"/>
                                        <w:bottom w:val="none" w:color="auto" w:sz="0" w:space="0"/>
                                        <w:right w:val="none" w:color="auto" w:sz="0" w:space="0"/>
                                      </w:divBdr>
                                      <w:divsChild>
                                        <w:div w:id="511067783">
                                          <w:marLeft w:val="0"/>
                                          <w:marRight w:val="0"/>
                                          <w:marTop w:val="0"/>
                                          <w:marBottom w:val="0"/>
                                          <w:divBdr>
                                            <w:top w:val="none" w:color="auto" w:sz="0" w:space="0"/>
                                            <w:left w:val="none" w:color="auto" w:sz="0" w:space="0"/>
                                            <w:bottom w:val="none" w:color="auto" w:sz="0" w:space="0"/>
                                            <w:right w:val="none" w:color="auto" w:sz="0" w:space="0"/>
                                          </w:divBdr>
                                          <w:divsChild>
                                            <w:div w:id="1584951481">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45446739">
      <w:bodyDiv w:val="true"/>
      <w:marLeft w:val="0"/>
      <w:marRight w:val="0"/>
      <w:marTop w:val="0"/>
      <w:marBottom w:val="0"/>
      <w:divBdr>
        <w:top w:val="none" w:color="auto" w:sz="0" w:space="0"/>
        <w:left w:val="none" w:color="auto" w:sz="0" w:space="0"/>
        <w:bottom w:val="none" w:color="auto" w:sz="0" w:space="0"/>
        <w:right w:val="none" w:color="auto" w:sz="0" w:space="0"/>
      </w:divBdr>
    </w:div>
    <w:div w:id="1052382221">
      <w:bodyDiv w:val="true"/>
      <w:marLeft w:val="0"/>
      <w:marRight w:val="0"/>
      <w:marTop w:val="0"/>
      <w:marBottom w:val="0"/>
      <w:divBdr>
        <w:top w:val="none" w:color="auto" w:sz="0" w:space="0"/>
        <w:left w:val="none" w:color="auto" w:sz="0" w:space="0"/>
        <w:bottom w:val="none" w:color="auto" w:sz="0" w:space="0"/>
        <w:right w:val="none" w:color="auto" w:sz="0" w:space="0"/>
      </w:divBdr>
    </w:div>
    <w:div w:id="1081878567">
      <w:bodyDiv w:val="true"/>
      <w:marLeft w:val="0"/>
      <w:marRight w:val="0"/>
      <w:marTop w:val="0"/>
      <w:marBottom w:val="0"/>
      <w:divBdr>
        <w:top w:val="none" w:color="auto" w:sz="0" w:space="0"/>
        <w:left w:val="none" w:color="auto" w:sz="0" w:space="0"/>
        <w:bottom w:val="none" w:color="auto" w:sz="0" w:space="0"/>
        <w:right w:val="none" w:color="auto" w:sz="0" w:space="0"/>
      </w:divBdr>
    </w:div>
    <w:div w:id="1155028531">
      <w:bodyDiv w:val="true"/>
      <w:marLeft w:val="0"/>
      <w:marRight w:val="0"/>
      <w:marTop w:val="0"/>
      <w:marBottom w:val="0"/>
      <w:divBdr>
        <w:top w:val="none" w:color="auto" w:sz="0" w:space="0"/>
        <w:left w:val="none" w:color="auto" w:sz="0" w:space="0"/>
        <w:bottom w:val="none" w:color="auto" w:sz="0" w:space="0"/>
        <w:right w:val="none" w:color="auto" w:sz="0" w:space="0"/>
      </w:divBdr>
    </w:div>
    <w:div w:id="1167864705">
      <w:bodyDiv w:val="true"/>
      <w:marLeft w:val="0"/>
      <w:marRight w:val="0"/>
      <w:marTop w:val="0"/>
      <w:marBottom w:val="0"/>
      <w:divBdr>
        <w:top w:val="none" w:color="auto" w:sz="0" w:space="0"/>
        <w:left w:val="none" w:color="auto" w:sz="0" w:space="0"/>
        <w:bottom w:val="none" w:color="auto" w:sz="0" w:space="0"/>
        <w:right w:val="none" w:color="auto" w:sz="0" w:space="0"/>
      </w:divBdr>
    </w:div>
    <w:div w:id="1186746627">
      <w:bodyDiv w:val="true"/>
      <w:marLeft w:val="0"/>
      <w:marRight w:val="0"/>
      <w:marTop w:val="0"/>
      <w:marBottom w:val="0"/>
      <w:divBdr>
        <w:top w:val="none" w:color="auto" w:sz="0" w:space="0"/>
        <w:left w:val="none" w:color="auto" w:sz="0" w:space="0"/>
        <w:bottom w:val="none" w:color="auto" w:sz="0" w:space="0"/>
        <w:right w:val="none" w:color="auto" w:sz="0" w:space="0"/>
      </w:divBdr>
    </w:div>
    <w:div w:id="1191265880">
      <w:bodyDiv w:val="true"/>
      <w:marLeft w:val="0"/>
      <w:marRight w:val="0"/>
      <w:marTop w:val="0"/>
      <w:marBottom w:val="0"/>
      <w:divBdr>
        <w:top w:val="none" w:color="auto" w:sz="0" w:space="0"/>
        <w:left w:val="none" w:color="auto" w:sz="0" w:space="0"/>
        <w:bottom w:val="none" w:color="auto" w:sz="0" w:space="0"/>
        <w:right w:val="none" w:color="auto" w:sz="0" w:space="0"/>
      </w:divBdr>
    </w:div>
    <w:div w:id="121723216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739284375">
          <w:marLeft w:val="0"/>
          <w:marRight w:val="0"/>
          <w:marTop w:val="60"/>
          <w:marBottom w:val="0"/>
          <w:divBdr>
            <w:top w:val="none" w:color="auto" w:sz="0" w:space="0"/>
            <w:left w:val="none" w:color="auto" w:sz="0" w:space="0"/>
            <w:bottom w:val="none" w:color="auto" w:sz="0" w:space="0"/>
            <w:right w:val="none" w:color="auto" w:sz="0" w:space="0"/>
          </w:divBdr>
          <w:divsChild>
            <w:div w:id="299922688">
              <w:marLeft w:val="0"/>
              <w:marRight w:val="0"/>
              <w:marTop w:val="0"/>
              <w:marBottom w:val="0"/>
              <w:divBdr>
                <w:top w:val="none" w:color="auto" w:sz="0" w:space="0"/>
                <w:left w:val="none" w:color="auto" w:sz="0" w:space="0"/>
                <w:bottom w:val="none" w:color="auto" w:sz="0" w:space="0"/>
                <w:right w:val="none" w:color="auto" w:sz="0" w:space="0"/>
              </w:divBdr>
              <w:divsChild>
                <w:div w:id="2127846103">
                  <w:marLeft w:val="3750"/>
                  <w:marRight w:val="0"/>
                  <w:marTop w:val="0"/>
                  <w:marBottom w:val="300"/>
                  <w:divBdr>
                    <w:top w:val="none" w:color="auto" w:sz="0" w:space="0"/>
                    <w:left w:val="none" w:color="auto" w:sz="0" w:space="0"/>
                    <w:bottom w:val="none" w:color="auto" w:sz="0" w:space="0"/>
                    <w:right w:val="none" w:color="auto" w:sz="0" w:space="0"/>
                  </w:divBdr>
                  <w:divsChild>
                    <w:div w:id="1511871784">
                      <w:marLeft w:val="0"/>
                      <w:marRight w:val="0"/>
                      <w:marTop w:val="0"/>
                      <w:marBottom w:val="0"/>
                      <w:divBdr>
                        <w:top w:val="none" w:color="auto" w:sz="0" w:space="0"/>
                        <w:left w:val="none" w:color="auto" w:sz="0" w:space="0"/>
                        <w:bottom w:val="none" w:color="auto" w:sz="0" w:space="0"/>
                        <w:right w:val="none" w:color="auto" w:sz="0" w:space="0"/>
                      </w:divBdr>
                      <w:divsChild>
                        <w:div w:id="1679307195">
                          <w:marLeft w:val="0"/>
                          <w:marRight w:val="0"/>
                          <w:marTop w:val="0"/>
                          <w:marBottom w:val="0"/>
                          <w:divBdr>
                            <w:top w:val="none" w:color="auto" w:sz="0" w:space="0"/>
                            <w:left w:val="none" w:color="auto" w:sz="0" w:space="0"/>
                            <w:bottom w:val="none" w:color="auto" w:sz="0" w:space="0"/>
                            <w:right w:val="none" w:color="auto" w:sz="0" w:space="0"/>
                          </w:divBdr>
                          <w:divsChild>
                            <w:div w:id="937905737">
                              <w:marLeft w:val="0"/>
                              <w:marRight w:val="0"/>
                              <w:marTop w:val="0"/>
                              <w:marBottom w:val="0"/>
                              <w:divBdr>
                                <w:top w:val="none" w:color="auto" w:sz="0" w:space="0"/>
                                <w:left w:val="none" w:color="auto" w:sz="0" w:space="0"/>
                                <w:bottom w:val="none" w:color="auto" w:sz="0" w:space="0"/>
                                <w:right w:val="none" w:color="auto" w:sz="0" w:space="0"/>
                              </w:divBdr>
                              <w:divsChild>
                                <w:div w:id="336084547">
                                  <w:marLeft w:val="0"/>
                                  <w:marRight w:val="0"/>
                                  <w:marTop w:val="0"/>
                                  <w:marBottom w:val="0"/>
                                  <w:divBdr>
                                    <w:top w:val="none" w:color="auto" w:sz="0" w:space="0"/>
                                    <w:left w:val="none" w:color="auto" w:sz="0" w:space="0"/>
                                    <w:bottom w:val="none" w:color="auto" w:sz="0" w:space="0"/>
                                    <w:right w:val="none" w:color="auto" w:sz="0" w:space="0"/>
                                  </w:divBdr>
                                  <w:divsChild>
                                    <w:div w:id="549414336">
                                      <w:marLeft w:val="0"/>
                                      <w:marRight w:val="0"/>
                                      <w:marTop w:val="0"/>
                                      <w:marBottom w:val="0"/>
                                      <w:divBdr>
                                        <w:top w:val="none" w:color="auto" w:sz="0" w:space="0"/>
                                        <w:left w:val="none" w:color="auto" w:sz="0" w:space="0"/>
                                        <w:bottom w:val="none" w:color="auto" w:sz="0" w:space="0"/>
                                        <w:right w:val="none" w:color="auto" w:sz="0" w:space="0"/>
                                      </w:divBdr>
                                      <w:divsChild>
                                        <w:div w:id="14890716">
                                          <w:marLeft w:val="0"/>
                                          <w:marRight w:val="0"/>
                                          <w:marTop w:val="0"/>
                                          <w:marBottom w:val="0"/>
                                          <w:divBdr>
                                            <w:top w:val="none" w:color="auto" w:sz="0" w:space="0"/>
                                            <w:left w:val="none" w:color="auto" w:sz="0" w:space="0"/>
                                            <w:bottom w:val="none" w:color="auto" w:sz="0" w:space="0"/>
                                            <w:right w:val="none" w:color="auto" w:sz="0" w:space="0"/>
                                          </w:divBdr>
                                          <w:divsChild>
                                            <w:div w:id="468716201">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254975727">
      <w:bodyDiv w:val="true"/>
      <w:marLeft w:val="0"/>
      <w:marRight w:val="0"/>
      <w:marTop w:val="0"/>
      <w:marBottom w:val="0"/>
      <w:divBdr>
        <w:top w:val="none" w:color="auto" w:sz="0" w:space="0"/>
        <w:left w:val="none" w:color="auto" w:sz="0" w:space="0"/>
        <w:bottom w:val="none" w:color="auto" w:sz="0" w:space="0"/>
        <w:right w:val="none" w:color="auto" w:sz="0" w:space="0"/>
      </w:divBdr>
    </w:div>
    <w:div w:id="125744295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11313670">
          <w:marLeft w:val="0"/>
          <w:marRight w:val="0"/>
          <w:marTop w:val="60"/>
          <w:marBottom w:val="0"/>
          <w:divBdr>
            <w:top w:val="none" w:color="auto" w:sz="0" w:space="0"/>
            <w:left w:val="none" w:color="auto" w:sz="0" w:space="0"/>
            <w:bottom w:val="none" w:color="auto" w:sz="0" w:space="0"/>
            <w:right w:val="none" w:color="auto" w:sz="0" w:space="0"/>
          </w:divBdr>
          <w:divsChild>
            <w:div w:id="98456343">
              <w:marLeft w:val="0"/>
              <w:marRight w:val="0"/>
              <w:marTop w:val="0"/>
              <w:marBottom w:val="0"/>
              <w:divBdr>
                <w:top w:val="none" w:color="auto" w:sz="0" w:space="0"/>
                <w:left w:val="none" w:color="auto" w:sz="0" w:space="0"/>
                <w:bottom w:val="none" w:color="auto" w:sz="0" w:space="0"/>
                <w:right w:val="none" w:color="auto" w:sz="0" w:space="0"/>
              </w:divBdr>
              <w:divsChild>
                <w:div w:id="315888088">
                  <w:marLeft w:val="3750"/>
                  <w:marRight w:val="0"/>
                  <w:marTop w:val="0"/>
                  <w:marBottom w:val="300"/>
                  <w:divBdr>
                    <w:top w:val="none" w:color="auto" w:sz="0" w:space="0"/>
                    <w:left w:val="none" w:color="auto" w:sz="0" w:space="0"/>
                    <w:bottom w:val="none" w:color="auto" w:sz="0" w:space="0"/>
                    <w:right w:val="none" w:color="auto" w:sz="0" w:space="0"/>
                  </w:divBdr>
                  <w:divsChild>
                    <w:div w:id="2029016871">
                      <w:marLeft w:val="0"/>
                      <w:marRight w:val="0"/>
                      <w:marTop w:val="0"/>
                      <w:marBottom w:val="0"/>
                      <w:divBdr>
                        <w:top w:val="none" w:color="auto" w:sz="0" w:space="0"/>
                        <w:left w:val="none" w:color="auto" w:sz="0" w:space="0"/>
                        <w:bottom w:val="none" w:color="auto" w:sz="0" w:space="0"/>
                        <w:right w:val="none" w:color="auto" w:sz="0" w:space="0"/>
                      </w:divBdr>
                      <w:divsChild>
                        <w:div w:id="1898667925">
                          <w:marLeft w:val="0"/>
                          <w:marRight w:val="0"/>
                          <w:marTop w:val="0"/>
                          <w:marBottom w:val="0"/>
                          <w:divBdr>
                            <w:top w:val="none" w:color="auto" w:sz="0" w:space="0"/>
                            <w:left w:val="none" w:color="auto" w:sz="0" w:space="0"/>
                            <w:bottom w:val="none" w:color="auto" w:sz="0" w:space="0"/>
                            <w:right w:val="none" w:color="auto" w:sz="0" w:space="0"/>
                          </w:divBdr>
                          <w:divsChild>
                            <w:div w:id="854879499">
                              <w:marLeft w:val="0"/>
                              <w:marRight w:val="0"/>
                              <w:marTop w:val="0"/>
                              <w:marBottom w:val="0"/>
                              <w:divBdr>
                                <w:top w:val="none" w:color="auto" w:sz="0" w:space="0"/>
                                <w:left w:val="none" w:color="auto" w:sz="0" w:space="0"/>
                                <w:bottom w:val="none" w:color="auto" w:sz="0" w:space="0"/>
                                <w:right w:val="none" w:color="auto" w:sz="0" w:space="0"/>
                              </w:divBdr>
                              <w:divsChild>
                                <w:div w:id="1445995937">
                                  <w:marLeft w:val="0"/>
                                  <w:marRight w:val="0"/>
                                  <w:marTop w:val="0"/>
                                  <w:marBottom w:val="0"/>
                                  <w:divBdr>
                                    <w:top w:val="none" w:color="auto" w:sz="0" w:space="0"/>
                                    <w:left w:val="none" w:color="auto" w:sz="0" w:space="0"/>
                                    <w:bottom w:val="none" w:color="auto" w:sz="0" w:space="0"/>
                                    <w:right w:val="none" w:color="auto" w:sz="0" w:space="0"/>
                                  </w:divBdr>
                                  <w:divsChild>
                                    <w:div w:id="1300263696">
                                      <w:marLeft w:val="0"/>
                                      <w:marRight w:val="0"/>
                                      <w:marTop w:val="0"/>
                                      <w:marBottom w:val="0"/>
                                      <w:divBdr>
                                        <w:top w:val="none" w:color="auto" w:sz="0" w:space="0"/>
                                        <w:left w:val="none" w:color="auto" w:sz="0" w:space="0"/>
                                        <w:bottom w:val="none" w:color="auto" w:sz="0" w:space="0"/>
                                        <w:right w:val="none" w:color="auto" w:sz="0" w:space="0"/>
                                      </w:divBdr>
                                      <w:divsChild>
                                        <w:div w:id="1218976605">
                                          <w:marLeft w:val="0"/>
                                          <w:marRight w:val="0"/>
                                          <w:marTop w:val="0"/>
                                          <w:marBottom w:val="0"/>
                                          <w:divBdr>
                                            <w:top w:val="none" w:color="auto" w:sz="0" w:space="0"/>
                                            <w:left w:val="none" w:color="auto" w:sz="0" w:space="0"/>
                                            <w:bottom w:val="none" w:color="auto" w:sz="0" w:space="0"/>
                                            <w:right w:val="none" w:color="auto" w:sz="0" w:space="0"/>
                                          </w:divBdr>
                                          <w:divsChild>
                                            <w:div w:id="749429689">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26379995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268468109">
          <w:marLeft w:val="0"/>
          <w:marRight w:val="0"/>
          <w:marTop w:val="60"/>
          <w:marBottom w:val="0"/>
          <w:divBdr>
            <w:top w:val="none" w:color="auto" w:sz="0" w:space="0"/>
            <w:left w:val="none" w:color="auto" w:sz="0" w:space="0"/>
            <w:bottom w:val="none" w:color="auto" w:sz="0" w:space="0"/>
            <w:right w:val="none" w:color="auto" w:sz="0" w:space="0"/>
          </w:divBdr>
          <w:divsChild>
            <w:div w:id="847255608">
              <w:marLeft w:val="0"/>
              <w:marRight w:val="0"/>
              <w:marTop w:val="0"/>
              <w:marBottom w:val="0"/>
              <w:divBdr>
                <w:top w:val="none" w:color="auto" w:sz="0" w:space="0"/>
                <w:left w:val="none" w:color="auto" w:sz="0" w:space="0"/>
                <w:bottom w:val="none" w:color="auto" w:sz="0" w:space="0"/>
                <w:right w:val="none" w:color="auto" w:sz="0" w:space="0"/>
              </w:divBdr>
              <w:divsChild>
                <w:div w:id="2004046204">
                  <w:marLeft w:val="3750"/>
                  <w:marRight w:val="0"/>
                  <w:marTop w:val="0"/>
                  <w:marBottom w:val="300"/>
                  <w:divBdr>
                    <w:top w:val="none" w:color="auto" w:sz="0" w:space="0"/>
                    <w:left w:val="none" w:color="auto" w:sz="0" w:space="0"/>
                    <w:bottom w:val="none" w:color="auto" w:sz="0" w:space="0"/>
                    <w:right w:val="none" w:color="auto" w:sz="0" w:space="0"/>
                  </w:divBdr>
                  <w:divsChild>
                    <w:div w:id="1078209028">
                      <w:marLeft w:val="0"/>
                      <w:marRight w:val="0"/>
                      <w:marTop w:val="0"/>
                      <w:marBottom w:val="0"/>
                      <w:divBdr>
                        <w:top w:val="none" w:color="auto" w:sz="0" w:space="0"/>
                        <w:left w:val="none" w:color="auto" w:sz="0" w:space="0"/>
                        <w:bottom w:val="none" w:color="auto" w:sz="0" w:space="0"/>
                        <w:right w:val="none" w:color="auto" w:sz="0" w:space="0"/>
                      </w:divBdr>
                      <w:divsChild>
                        <w:div w:id="2129009487">
                          <w:marLeft w:val="0"/>
                          <w:marRight w:val="0"/>
                          <w:marTop w:val="0"/>
                          <w:marBottom w:val="0"/>
                          <w:divBdr>
                            <w:top w:val="none" w:color="auto" w:sz="0" w:space="0"/>
                            <w:left w:val="none" w:color="auto" w:sz="0" w:space="0"/>
                            <w:bottom w:val="none" w:color="auto" w:sz="0" w:space="0"/>
                            <w:right w:val="none" w:color="auto" w:sz="0" w:space="0"/>
                          </w:divBdr>
                          <w:divsChild>
                            <w:div w:id="762459426">
                              <w:marLeft w:val="0"/>
                              <w:marRight w:val="0"/>
                              <w:marTop w:val="0"/>
                              <w:marBottom w:val="0"/>
                              <w:divBdr>
                                <w:top w:val="none" w:color="auto" w:sz="0" w:space="0"/>
                                <w:left w:val="none" w:color="auto" w:sz="0" w:space="0"/>
                                <w:bottom w:val="none" w:color="auto" w:sz="0" w:space="0"/>
                                <w:right w:val="none" w:color="auto" w:sz="0" w:space="0"/>
                              </w:divBdr>
                              <w:divsChild>
                                <w:div w:id="895318062">
                                  <w:marLeft w:val="0"/>
                                  <w:marRight w:val="0"/>
                                  <w:marTop w:val="0"/>
                                  <w:marBottom w:val="0"/>
                                  <w:divBdr>
                                    <w:top w:val="none" w:color="auto" w:sz="0" w:space="0"/>
                                    <w:left w:val="none" w:color="auto" w:sz="0" w:space="0"/>
                                    <w:bottom w:val="none" w:color="auto" w:sz="0" w:space="0"/>
                                    <w:right w:val="none" w:color="auto" w:sz="0" w:space="0"/>
                                  </w:divBdr>
                                  <w:divsChild>
                                    <w:div w:id="168060276">
                                      <w:marLeft w:val="0"/>
                                      <w:marRight w:val="0"/>
                                      <w:marTop w:val="0"/>
                                      <w:marBottom w:val="0"/>
                                      <w:divBdr>
                                        <w:top w:val="none" w:color="auto" w:sz="0" w:space="0"/>
                                        <w:left w:val="none" w:color="auto" w:sz="0" w:space="0"/>
                                        <w:bottom w:val="none" w:color="auto" w:sz="0" w:space="0"/>
                                        <w:right w:val="none" w:color="auto" w:sz="0" w:space="0"/>
                                      </w:divBdr>
                                      <w:divsChild>
                                        <w:div w:id="1734158285">
                                          <w:marLeft w:val="0"/>
                                          <w:marRight w:val="0"/>
                                          <w:marTop w:val="0"/>
                                          <w:marBottom w:val="0"/>
                                          <w:divBdr>
                                            <w:top w:val="none" w:color="auto" w:sz="0" w:space="0"/>
                                            <w:left w:val="none" w:color="auto" w:sz="0" w:space="0"/>
                                            <w:bottom w:val="none" w:color="auto" w:sz="0" w:space="0"/>
                                            <w:right w:val="none" w:color="auto" w:sz="0" w:space="0"/>
                                          </w:divBdr>
                                          <w:divsChild>
                                            <w:div w:id="136609989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264530168">
      <w:bodyDiv w:val="true"/>
      <w:marLeft w:val="0"/>
      <w:marRight w:val="0"/>
      <w:marTop w:val="0"/>
      <w:marBottom w:val="0"/>
      <w:divBdr>
        <w:top w:val="none" w:color="auto" w:sz="0" w:space="0"/>
        <w:left w:val="none" w:color="auto" w:sz="0" w:space="0"/>
        <w:bottom w:val="none" w:color="auto" w:sz="0" w:space="0"/>
        <w:right w:val="none" w:color="auto" w:sz="0" w:space="0"/>
      </w:divBdr>
    </w:div>
    <w:div w:id="1267614604">
      <w:bodyDiv w:val="true"/>
      <w:marLeft w:val="0"/>
      <w:marRight w:val="0"/>
      <w:marTop w:val="0"/>
      <w:marBottom w:val="0"/>
      <w:divBdr>
        <w:top w:val="none" w:color="auto" w:sz="0" w:space="0"/>
        <w:left w:val="none" w:color="auto" w:sz="0" w:space="0"/>
        <w:bottom w:val="none" w:color="auto" w:sz="0" w:space="0"/>
        <w:right w:val="none" w:color="auto" w:sz="0" w:space="0"/>
      </w:divBdr>
    </w:div>
    <w:div w:id="1269312080">
      <w:bodyDiv w:val="true"/>
      <w:marLeft w:val="0"/>
      <w:marRight w:val="0"/>
      <w:marTop w:val="0"/>
      <w:marBottom w:val="0"/>
      <w:divBdr>
        <w:top w:val="none" w:color="auto" w:sz="0" w:space="0"/>
        <w:left w:val="none" w:color="auto" w:sz="0" w:space="0"/>
        <w:bottom w:val="none" w:color="auto" w:sz="0" w:space="0"/>
        <w:right w:val="none" w:color="auto" w:sz="0" w:space="0"/>
      </w:divBdr>
    </w:div>
    <w:div w:id="1272199921">
      <w:bodyDiv w:val="true"/>
      <w:marLeft w:val="0"/>
      <w:marRight w:val="0"/>
      <w:marTop w:val="0"/>
      <w:marBottom w:val="0"/>
      <w:divBdr>
        <w:top w:val="none" w:color="auto" w:sz="0" w:space="0"/>
        <w:left w:val="none" w:color="auto" w:sz="0" w:space="0"/>
        <w:bottom w:val="none" w:color="auto" w:sz="0" w:space="0"/>
        <w:right w:val="none" w:color="auto" w:sz="0" w:space="0"/>
      </w:divBdr>
    </w:div>
    <w:div w:id="1290822745">
      <w:bodyDiv w:val="true"/>
      <w:marLeft w:val="0"/>
      <w:marRight w:val="0"/>
      <w:marTop w:val="0"/>
      <w:marBottom w:val="0"/>
      <w:divBdr>
        <w:top w:val="none" w:color="auto" w:sz="0" w:space="0"/>
        <w:left w:val="none" w:color="auto" w:sz="0" w:space="0"/>
        <w:bottom w:val="none" w:color="auto" w:sz="0" w:space="0"/>
        <w:right w:val="none" w:color="auto" w:sz="0" w:space="0"/>
      </w:divBdr>
    </w:div>
    <w:div w:id="1292126679">
      <w:bodyDiv w:val="true"/>
      <w:marLeft w:val="0"/>
      <w:marRight w:val="0"/>
      <w:marTop w:val="0"/>
      <w:marBottom w:val="0"/>
      <w:divBdr>
        <w:top w:val="none" w:color="auto" w:sz="0" w:space="0"/>
        <w:left w:val="none" w:color="auto" w:sz="0" w:space="0"/>
        <w:bottom w:val="none" w:color="auto" w:sz="0" w:space="0"/>
        <w:right w:val="none" w:color="auto" w:sz="0" w:space="0"/>
      </w:divBdr>
    </w:div>
    <w:div w:id="131564455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72508324">
          <w:marLeft w:val="0"/>
          <w:marRight w:val="0"/>
          <w:marTop w:val="60"/>
          <w:marBottom w:val="0"/>
          <w:divBdr>
            <w:top w:val="none" w:color="auto" w:sz="0" w:space="0"/>
            <w:left w:val="none" w:color="auto" w:sz="0" w:space="0"/>
            <w:bottom w:val="none" w:color="auto" w:sz="0" w:space="0"/>
            <w:right w:val="none" w:color="auto" w:sz="0" w:space="0"/>
          </w:divBdr>
          <w:divsChild>
            <w:div w:id="193276058">
              <w:marLeft w:val="0"/>
              <w:marRight w:val="0"/>
              <w:marTop w:val="0"/>
              <w:marBottom w:val="0"/>
              <w:divBdr>
                <w:top w:val="none" w:color="auto" w:sz="0" w:space="0"/>
                <w:left w:val="none" w:color="auto" w:sz="0" w:space="0"/>
                <w:bottom w:val="none" w:color="auto" w:sz="0" w:space="0"/>
                <w:right w:val="none" w:color="auto" w:sz="0" w:space="0"/>
              </w:divBdr>
              <w:divsChild>
                <w:div w:id="936520821">
                  <w:marLeft w:val="3750"/>
                  <w:marRight w:val="0"/>
                  <w:marTop w:val="0"/>
                  <w:marBottom w:val="300"/>
                  <w:divBdr>
                    <w:top w:val="none" w:color="auto" w:sz="0" w:space="0"/>
                    <w:left w:val="none" w:color="auto" w:sz="0" w:space="0"/>
                    <w:bottom w:val="none" w:color="auto" w:sz="0" w:space="0"/>
                    <w:right w:val="none" w:color="auto" w:sz="0" w:space="0"/>
                  </w:divBdr>
                  <w:divsChild>
                    <w:div w:id="634868293">
                      <w:marLeft w:val="0"/>
                      <w:marRight w:val="0"/>
                      <w:marTop w:val="0"/>
                      <w:marBottom w:val="0"/>
                      <w:divBdr>
                        <w:top w:val="none" w:color="auto" w:sz="0" w:space="0"/>
                        <w:left w:val="none" w:color="auto" w:sz="0" w:space="0"/>
                        <w:bottom w:val="none" w:color="auto" w:sz="0" w:space="0"/>
                        <w:right w:val="none" w:color="auto" w:sz="0" w:space="0"/>
                      </w:divBdr>
                      <w:divsChild>
                        <w:div w:id="205681603">
                          <w:marLeft w:val="0"/>
                          <w:marRight w:val="0"/>
                          <w:marTop w:val="0"/>
                          <w:marBottom w:val="0"/>
                          <w:divBdr>
                            <w:top w:val="none" w:color="auto" w:sz="0" w:space="0"/>
                            <w:left w:val="none" w:color="auto" w:sz="0" w:space="0"/>
                            <w:bottom w:val="none" w:color="auto" w:sz="0" w:space="0"/>
                            <w:right w:val="none" w:color="auto" w:sz="0" w:space="0"/>
                          </w:divBdr>
                          <w:divsChild>
                            <w:div w:id="1346445641">
                              <w:marLeft w:val="0"/>
                              <w:marRight w:val="0"/>
                              <w:marTop w:val="0"/>
                              <w:marBottom w:val="0"/>
                              <w:divBdr>
                                <w:top w:val="none" w:color="auto" w:sz="0" w:space="0"/>
                                <w:left w:val="none" w:color="auto" w:sz="0" w:space="0"/>
                                <w:bottom w:val="none" w:color="auto" w:sz="0" w:space="0"/>
                                <w:right w:val="none" w:color="auto" w:sz="0" w:space="0"/>
                              </w:divBdr>
                              <w:divsChild>
                                <w:div w:id="109787896">
                                  <w:marLeft w:val="0"/>
                                  <w:marRight w:val="0"/>
                                  <w:marTop w:val="0"/>
                                  <w:marBottom w:val="0"/>
                                  <w:divBdr>
                                    <w:top w:val="none" w:color="auto" w:sz="0" w:space="0"/>
                                    <w:left w:val="none" w:color="auto" w:sz="0" w:space="0"/>
                                    <w:bottom w:val="none" w:color="auto" w:sz="0" w:space="0"/>
                                    <w:right w:val="none" w:color="auto" w:sz="0" w:space="0"/>
                                  </w:divBdr>
                                  <w:divsChild>
                                    <w:div w:id="486363789">
                                      <w:marLeft w:val="0"/>
                                      <w:marRight w:val="0"/>
                                      <w:marTop w:val="0"/>
                                      <w:marBottom w:val="0"/>
                                      <w:divBdr>
                                        <w:top w:val="none" w:color="auto" w:sz="0" w:space="0"/>
                                        <w:left w:val="none" w:color="auto" w:sz="0" w:space="0"/>
                                        <w:bottom w:val="none" w:color="auto" w:sz="0" w:space="0"/>
                                        <w:right w:val="none" w:color="auto" w:sz="0" w:space="0"/>
                                      </w:divBdr>
                                      <w:divsChild>
                                        <w:div w:id="1627615634">
                                          <w:marLeft w:val="0"/>
                                          <w:marRight w:val="0"/>
                                          <w:marTop w:val="0"/>
                                          <w:marBottom w:val="0"/>
                                          <w:divBdr>
                                            <w:top w:val="none" w:color="auto" w:sz="0" w:space="0"/>
                                            <w:left w:val="none" w:color="auto" w:sz="0" w:space="0"/>
                                            <w:bottom w:val="none" w:color="auto" w:sz="0" w:space="0"/>
                                            <w:right w:val="none" w:color="auto" w:sz="0" w:space="0"/>
                                          </w:divBdr>
                                          <w:divsChild>
                                            <w:div w:id="79306059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319185640">
      <w:bodyDiv w:val="true"/>
      <w:marLeft w:val="0"/>
      <w:marRight w:val="0"/>
      <w:marTop w:val="0"/>
      <w:marBottom w:val="0"/>
      <w:divBdr>
        <w:top w:val="none" w:color="auto" w:sz="0" w:space="0"/>
        <w:left w:val="none" w:color="auto" w:sz="0" w:space="0"/>
        <w:bottom w:val="none" w:color="auto" w:sz="0" w:space="0"/>
        <w:right w:val="none" w:color="auto" w:sz="0" w:space="0"/>
      </w:divBdr>
    </w:div>
    <w:div w:id="13359616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079595544">
          <w:marLeft w:val="0"/>
          <w:marRight w:val="0"/>
          <w:marTop w:val="60"/>
          <w:marBottom w:val="0"/>
          <w:divBdr>
            <w:top w:val="none" w:color="auto" w:sz="0" w:space="0"/>
            <w:left w:val="none" w:color="auto" w:sz="0" w:space="0"/>
            <w:bottom w:val="none" w:color="auto" w:sz="0" w:space="0"/>
            <w:right w:val="none" w:color="auto" w:sz="0" w:space="0"/>
          </w:divBdr>
          <w:divsChild>
            <w:div w:id="599262722">
              <w:marLeft w:val="0"/>
              <w:marRight w:val="0"/>
              <w:marTop w:val="0"/>
              <w:marBottom w:val="0"/>
              <w:divBdr>
                <w:top w:val="none" w:color="auto" w:sz="0" w:space="0"/>
                <w:left w:val="none" w:color="auto" w:sz="0" w:space="0"/>
                <w:bottom w:val="none" w:color="auto" w:sz="0" w:space="0"/>
                <w:right w:val="none" w:color="auto" w:sz="0" w:space="0"/>
              </w:divBdr>
              <w:divsChild>
                <w:div w:id="1362392443">
                  <w:marLeft w:val="3750"/>
                  <w:marRight w:val="0"/>
                  <w:marTop w:val="0"/>
                  <w:marBottom w:val="300"/>
                  <w:divBdr>
                    <w:top w:val="none" w:color="auto" w:sz="0" w:space="0"/>
                    <w:left w:val="none" w:color="auto" w:sz="0" w:space="0"/>
                    <w:bottom w:val="none" w:color="auto" w:sz="0" w:space="0"/>
                    <w:right w:val="none" w:color="auto" w:sz="0" w:space="0"/>
                  </w:divBdr>
                  <w:divsChild>
                    <w:div w:id="1054498951">
                      <w:marLeft w:val="0"/>
                      <w:marRight w:val="0"/>
                      <w:marTop w:val="0"/>
                      <w:marBottom w:val="0"/>
                      <w:divBdr>
                        <w:top w:val="none" w:color="auto" w:sz="0" w:space="0"/>
                        <w:left w:val="none" w:color="auto" w:sz="0" w:space="0"/>
                        <w:bottom w:val="none" w:color="auto" w:sz="0" w:space="0"/>
                        <w:right w:val="none" w:color="auto" w:sz="0" w:space="0"/>
                      </w:divBdr>
                      <w:divsChild>
                        <w:div w:id="976758264">
                          <w:marLeft w:val="0"/>
                          <w:marRight w:val="0"/>
                          <w:marTop w:val="0"/>
                          <w:marBottom w:val="0"/>
                          <w:divBdr>
                            <w:top w:val="none" w:color="auto" w:sz="0" w:space="0"/>
                            <w:left w:val="none" w:color="auto" w:sz="0" w:space="0"/>
                            <w:bottom w:val="none" w:color="auto" w:sz="0" w:space="0"/>
                            <w:right w:val="none" w:color="auto" w:sz="0" w:space="0"/>
                          </w:divBdr>
                          <w:divsChild>
                            <w:div w:id="2110732210">
                              <w:marLeft w:val="0"/>
                              <w:marRight w:val="0"/>
                              <w:marTop w:val="0"/>
                              <w:marBottom w:val="0"/>
                              <w:divBdr>
                                <w:top w:val="none" w:color="auto" w:sz="0" w:space="0"/>
                                <w:left w:val="none" w:color="auto" w:sz="0" w:space="0"/>
                                <w:bottom w:val="none" w:color="auto" w:sz="0" w:space="0"/>
                                <w:right w:val="none" w:color="auto" w:sz="0" w:space="0"/>
                              </w:divBdr>
                              <w:divsChild>
                                <w:div w:id="1241333494">
                                  <w:marLeft w:val="0"/>
                                  <w:marRight w:val="0"/>
                                  <w:marTop w:val="0"/>
                                  <w:marBottom w:val="0"/>
                                  <w:divBdr>
                                    <w:top w:val="none" w:color="auto" w:sz="0" w:space="0"/>
                                    <w:left w:val="none" w:color="auto" w:sz="0" w:space="0"/>
                                    <w:bottom w:val="none" w:color="auto" w:sz="0" w:space="0"/>
                                    <w:right w:val="none" w:color="auto" w:sz="0" w:space="0"/>
                                  </w:divBdr>
                                  <w:divsChild>
                                    <w:div w:id="1677461373">
                                      <w:marLeft w:val="0"/>
                                      <w:marRight w:val="0"/>
                                      <w:marTop w:val="0"/>
                                      <w:marBottom w:val="0"/>
                                      <w:divBdr>
                                        <w:top w:val="none" w:color="auto" w:sz="0" w:space="0"/>
                                        <w:left w:val="none" w:color="auto" w:sz="0" w:space="0"/>
                                        <w:bottom w:val="none" w:color="auto" w:sz="0" w:space="0"/>
                                        <w:right w:val="none" w:color="auto" w:sz="0" w:space="0"/>
                                      </w:divBdr>
                                      <w:divsChild>
                                        <w:div w:id="2001809030">
                                          <w:marLeft w:val="0"/>
                                          <w:marRight w:val="0"/>
                                          <w:marTop w:val="0"/>
                                          <w:marBottom w:val="0"/>
                                          <w:divBdr>
                                            <w:top w:val="none" w:color="auto" w:sz="0" w:space="0"/>
                                            <w:left w:val="none" w:color="auto" w:sz="0" w:space="0"/>
                                            <w:bottom w:val="none" w:color="auto" w:sz="0" w:space="0"/>
                                            <w:right w:val="none" w:color="auto" w:sz="0" w:space="0"/>
                                          </w:divBdr>
                                          <w:divsChild>
                                            <w:div w:id="285089614">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372417650">
      <w:bodyDiv w:val="true"/>
      <w:marLeft w:val="0"/>
      <w:marRight w:val="0"/>
      <w:marTop w:val="0"/>
      <w:marBottom w:val="0"/>
      <w:divBdr>
        <w:top w:val="none" w:color="auto" w:sz="0" w:space="0"/>
        <w:left w:val="none" w:color="auto" w:sz="0" w:space="0"/>
        <w:bottom w:val="none" w:color="auto" w:sz="0" w:space="0"/>
        <w:right w:val="none" w:color="auto" w:sz="0" w:space="0"/>
      </w:divBdr>
    </w:div>
    <w:div w:id="1386292432">
      <w:bodyDiv w:val="true"/>
      <w:marLeft w:val="0"/>
      <w:marRight w:val="0"/>
      <w:marTop w:val="0"/>
      <w:marBottom w:val="0"/>
      <w:divBdr>
        <w:top w:val="none" w:color="auto" w:sz="0" w:space="0"/>
        <w:left w:val="none" w:color="auto" w:sz="0" w:space="0"/>
        <w:bottom w:val="none" w:color="auto" w:sz="0" w:space="0"/>
        <w:right w:val="none" w:color="auto" w:sz="0" w:space="0"/>
      </w:divBdr>
    </w:div>
    <w:div w:id="1403334926">
      <w:bodyDiv w:val="true"/>
      <w:marLeft w:val="0"/>
      <w:marRight w:val="0"/>
      <w:marTop w:val="0"/>
      <w:marBottom w:val="0"/>
      <w:divBdr>
        <w:top w:val="none" w:color="auto" w:sz="0" w:space="0"/>
        <w:left w:val="none" w:color="auto" w:sz="0" w:space="0"/>
        <w:bottom w:val="none" w:color="auto" w:sz="0" w:space="0"/>
        <w:right w:val="none" w:color="auto" w:sz="0" w:space="0"/>
      </w:divBdr>
    </w:div>
    <w:div w:id="1412851140">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967392464">
          <w:marLeft w:val="0"/>
          <w:marRight w:val="0"/>
          <w:marTop w:val="60"/>
          <w:marBottom w:val="0"/>
          <w:divBdr>
            <w:top w:val="none" w:color="auto" w:sz="0" w:space="0"/>
            <w:left w:val="none" w:color="auto" w:sz="0" w:space="0"/>
            <w:bottom w:val="none" w:color="auto" w:sz="0" w:space="0"/>
            <w:right w:val="none" w:color="auto" w:sz="0" w:space="0"/>
          </w:divBdr>
          <w:divsChild>
            <w:div w:id="648755718">
              <w:marLeft w:val="0"/>
              <w:marRight w:val="0"/>
              <w:marTop w:val="0"/>
              <w:marBottom w:val="0"/>
              <w:divBdr>
                <w:top w:val="none" w:color="auto" w:sz="0" w:space="0"/>
                <w:left w:val="none" w:color="auto" w:sz="0" w:space="0"/>
                <w:bottom w:val="none" w:color="auto" w:sz="0" w:space="0"/>
                <w:right w:val="none" w:color="auto" w:sz="0" w:space="0"/>
              </w:divBdr>
              <w:divsChild>
                <w:div w:id="746197558">
                  <w:marLeft w:val="3750"/>
                  <w:marRight w:val="0"/>
                  <w:marTop w:val="0"/>
                  <w:marBottom w:val="300"/>
                  <w:divBdr>
                    <w:top w:val="none" w:color="auto" w:sz="0" w:space="0"/>
                    <w:left w:val="none" w:color="auto" w:sz="0" w:space="0"/>
                    <w:bottom w:val="none" w:color="auto" w:sz="0" w:space="0"/>
                    <w:right w:val="none" w:color="auto" w:sz="0" w:space="0"/>
                  </w:divBdr>
                  <w:divsChild>
                    <w:div w:id="1061827832">
                      <w:marLeft w:val="0"/>
                      <w:marRight w:val="0"/>
                      <w:marTop w:val="0"/>
                      <w:marBottom w:val="0"/>
                      <w:divBdr>
                        <w:top w:val="none" w:color="auto" w:sz="0" w:space="0"/>
                        <w:left w:val="none" w:color="auto" w:sz="0" w:space="0"/>
                        <w:bottom w:val="none" w:color="auto" w:sz="0" w:space="0"/>
                        <w:right w:val="none" w:color="auto" w:sz="0" w:space="0"/>
                      </w:divBdr>
                      <w:divsChild>
                        <w:div w:id="1078602393">
                          <w:marLeft w:val="0"/>
                          <w:marRight w:val="0"/>
                          <w:marTop w:val="0"/>
                          <w:marBottom w:val="0"/>
                          <w:divBdr>
                            <w:top w:val="none" w:color="auto" w:sz="0" w:space="0"/>
                            <w:left w:val="none" w:color="auto" w:sz="0" w:space="0"/>
                            <w:bottom w:val="none" w:color="auto" w:sz="0" w:space="0"/>
                            <w:right w:val="none" w:color="auto" w:sz="0" w:space="0"/>
                          </w:divBdr>
                          <w:divsChild>
                            <w:div w:id="893658760">
                              <w:marLeft w:val="0"/>
                              <w:marRight w:val="0"/>
                              <w:marTop w:val="0"/>
                              <w:marBottom w:val="0"/>
                              <w:divBdr>
                                <w:top w:val="none" w:color="auto" w:sz="0" w:space="0"/>
                                <w:left w:val="none" w:color="auto" w:sz="0" w:space="0"/>
                                <w:bottom w:val="none" w:color="auto" w:sz="0" w:space="0"/>
                                <w:right w:val="none" w:color="auto" w:sz="0" w:space="0"/>
                              </w:divBdr>
                              <w:divsChild>
                                <w:div w:id="1768579977">
                                  <w:marLeft w:val="0"/>
                                  <w:marRight w:val="0"/>
                                  <w:marTop w:val="0"/>
                                  <w:marBottom w:val="0"/>
                                  <w:divBdr>
                                    <w:top w:val="none" w:color="auto" w:sz="0" w:space="0"/>
                                    <w:left w:val="none" w:color="auto" w:sz="0" w:space="0"/>
                                    <w:bottom w:val="none" w:color="auto" w:sz="0" w:space="0"/>
                                    <w:right w:val="none" w:color="auto" w:sz="0" w:space="0"/>
                                  </w:divBdr>
                                  <w:divsChild>
                                    <w:div w:id="574124776">
                                      <w:marLeft w:val="0"/>
                                      <w:marRight w:val="0"/>
                                      <w:marTop w:val="0"/>
                                      <w:marBottom w:val="0"/>
                                      <w:divBdr>
                                        <w:top w:val="none" w:color="auto" w:sz="0" w:space="0"/>
                                        <w:left w:val="none" w:color="auto" w:sz="0" w:space="0"/>
                                        <w:bottom w:val="none" w:color="auto" w:sz="0" w:space="0"/>
                                        <w:right w:val="none" w:color="auto" w:sz="0" w:space="0"/>
                                      </w:divBdr>
                                      <w:divsChild>
                                        <w:div w:id="1675066921">
                                          <w:marLeft w:val="0"/>
                                          <w:marRight w:val="0"/>
                                          <w:marTop w:val="0"/>
                                          <w:marBottom w:val="0"/>
                                          <w:divBdr>
                                            <w:top w:val="none" w:color="auto" w:sz="0" w:space="0"/>
                                            <w:left w:val="none" w:color="auto" w:sz="0" w:space="0"/>
                                            <w:bottom w:val="none" w:color="auto" w:sz="0" w:space="0"/>
                                            <w:right w:val="none" w:color="auto" w:sz="0" w:space="0"/>
                                          </w:divBdr>
                                          <w:divsChild>
                                            <w:div w:id="29348995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18792708">
      <w:bodyDiv w:val="true"/>
      <w:marLeft w:val="0"/>
      <w:marRight w:val="0"/>
      <w:marTop w:val="0"/>
      <w:marBottom w:val="0"/>
      <w:divBdr>
        <w:top w:val="none" w:color="auto" w:sz="0" w:space="0"/>
        <w:left w:val="none" w:color="auto" w:sz="0" w:space="0"/>
        <w:bottom w:val="none" w:color="auto" w:sz="0" w:space="0"/>
        <w:right w:val="none" w:color="auto" w:sz="0" w:space="0"/>
      </w:divBdr>
    </w:div>
    <w:div w:id="1436752435">
      <w:bodyDiv w:val="true"/>
      <w:marLeft w:val="0"/>
      <w:marRight w:val="0"/>
      <w:marTop w:val="0"/>
      <w:marBottom w:val="0"/>
      <w:divBdr>
        <w:top w:val="none" w:color="auto" w:sz="0" w:space="0"/>
        <w:left w:val="none" w:color="auto" w:sz="0" w:space="0"/>
        <w:bottom w:val="none" w:color="auto" w:sz="0" w:space="0"/>
        <w:right w:val="none" w:color="auto" w:sz="0" w:space="0"/>
      </w:divBdr>
    </w:div>
    <w:div w:id="1446195624">
      <w:bodyDiv w:val="true"/>
      <w:marLeft w:val="0"/>
      <w:marRight w:val="0"/>
      <w:marTop w:val="0"/>
      <w:marBottom w:val="0"/>
      <w:divBdr>
        <w:top w:val="none" w:color="auto" w:sz="0" w:space="0"/>
        <w:left w:val="none" w:color="auto" w:sz="0" w:space="0"/>
        <w:bottom w:val="none" w:color="auto" w:sz="0" w:space="0"/>
        <w:right w:val="none" w:color="auto" w:sz="0" w:space="0"/>
      </w:divBdr>
    </w:div>
    <w:div w:id="1453669493">
      <w:bodyDiv w:val="true"/>
      <w:marLeft w:val="0"/>
      <w:marRight w:val="0"/>
      <w:marTop w:val="0"/>
      <w:marBottom w:val="0"/>
      <w:divBdr>
        <w:top w:val="none" w:color="auto" w:sz="0" w:space="0"/>
        <w:left w:val="none" w:color="auto" w:sz="0" w:space="0"/>
        <w:bottom w:val="none" w:color="auto" w:sz="0" w:space="0"/>
        <w:right w:val="none" w:color="auto" w:sz="0" w:space="0"/>
      </w:divBdr>
    </w:div>
    <w:div w:id="1486624102">
      <w:bodyDiv w:val="true"/>
      <w:marLeft w:val="0"/>
      <w:marRight w:val="0"/>
      <w:marTop w:val="0"/>
      <w:marBottom w:val="0"/>
      <w:divBdr>
        <w:top w:val="none" w:color="auto" w:sz="0" w:space="0"/>
        <w:left w:val="none" w:color="auto" w:sz="0" w:space="0"/>
        <w:bottom w:val="none" w:color="auto" w:sz="0" w:space="0"/>
        <w:right w:val="none" w:color="auto" w:sz="0" w:space="0"/>
      </w:divBdr>
    </w:div>
    <w:div w:id="155962627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084033984">
          <w:marLeft w:val="0"/>
          <w:marRight w:val="0"/>
          <w:marTop w:val="60"/>
          <w:marBottom w:val="0"/>
          <w:divBdr>
            <w:top w:val="none" w:color="auto" w:sz="0" w:space="0"/>
            <w:left w:val="none" w:color="auto" w:sz="0" w:space="0"/>
            <w:bottom w:val="none" w:color="auto" w:sz="0" w:space="0"/>
            <w:right w:val="none" w:color="auto" w:sz="0" w:space="0"/>
          </w:divBdr>
          <w:divsChild>
            <w:div w:id="1343050762">
              <w:marLeft w:val="0"/>
              <w:marRight w:val="0"/>
              <w:marTop w:val="0"/>
              <w:marBottom w:val="0"/>
              <w:divBdr>
                <w:top w:val="none" w:color="auto" w:sz="0" w:space="0"/>
                <w:left w:val="none" w:color="auto" w:sz="0" w:space="0"/>
                <w:bottom w:val="none" w:color="auto" w:sz="0" w:space="0"/>
                <w:right w:val="none" w:color="auto" w:sz="0" w:space="0"/>
              </w:divBdr>
              <w:divsChild>
                <w:div w:id="1358119749">
                  <w:marLeft w:val="3750"/>
                  <w:marRight w:val="0"/>
                  <w:marTop w:val="0"/>
                  <w:marBottom w:val="300"/>
                  <w:divBdr>
                    <w:top w:val="none" w:color="auto" w:sz="0" w:space="0"/>
                    <w:left w:val="none" w:color="auto" w:sz="0" w:space="0"/>
                    <w:bottom w:val="none" w:color="auto" w:sz="0" w:space="0"/>
                    <w:right w:val="none" w:color="auto" w:sz="0" w:space="0"/>
                  </w:divBdr>
                  <w:divsChild>
                    <w:div w:id="841547975">
                      <w:marLeft w:val="0"/>
                      <w:marRight w:val="0"/>
                      <w:marTop w:val="0"/>
                      <w:marBottom w:val="0"/>
                      <w:divBdr>
                        <w:top w:val="none" w:color="auto" w:sz="0" w:space="0"/>
                        <w:left w:val="none" w:color="auto" w:sz="0" w:space="0"/>
                        <w:bottom w:val="none" w:color="auto" w:sz="0" w:space="0"/>
                        <w:right w:val="none" w:color="auto" w:sz="0" w:space="0"/>
                      </w:divBdr>
                      <w:divsChild>
                        <w:div w:id="891161048">
                          <w:marLeft w:val="0"/>
                          <w:marRight w:val="0"/>
                          <w:marTop w:val="0"/>
                          <w:marBottom w:val="0"/>
                          <w:divBdr>
                            <w:top w:val="none" w:color="auto" w:sz="0" w:space="0"/>
                            <w:left w:val="none" w:color="auto" w:sz="0" w:space="0"/>
                            <w:bottom w:val="none" w:color="auto" w:sz="0" w:space="0"/>
                            <w:right w:val="none" w:color="auto" w:sz="0" w:space="0"/>
                          </w:divBdr>
                          <w:divsChild>
                            <w:div w:id="233904771">
                              <w:marLeft w:val="0"/>
                              <w:marRight w:val="0"/>
                              <w:marTop w:val="0"/>
                              <w:marBottom w:val="0"/>
                              <w:divBdr>
                                <w:top w:val="none" w:color="auto" w:sz="0" w:space="0"/>
                                <w:left w:val="none" w:color="auto" w:sz="0" w:space="0"/>
                                <w:bottom w:val="none" w:color="auto" w:sz="0" w:space="0"/>
                                <w:right w:val="none" w:color="auto" w:sz="0" w:space="0"/>
                              </w:divBdr>
                              <w:divsChild>
                                <w:div w:id="407197312">
                                  <w:marLeft w:val="0"/>
                                  <w:marRight w:val="0"/>
                                  <w:marTop w:val="0"/>
                                  <w:marBottom w:val="0"/>
                                  <w:divBdr>
                                    <w:top w:val="none" w:color="auto" w:sz="0" w:space="0"/>
                                    <w:left w:val="none" w:color="auto" w:sz="0" w:space="0"/>
                                    <w:bottom w:val="none" w:color="auto" w:sz="0" w:space="0"/>
                                    <w:right w:val="none" w:color="auto" w:sz="0" w:space="0"/>
                                  </w:divBdr>
                                  <w:divsChild>
                                    <w:div w:id="857423834">
                                      <w:marLeft w:val="0"/>
                                      <w:marRight w:val="0"/>
                                      <w:marTop w:val="0"/>
                                      <w:marBottom w:val="0"/>
                                      <w:divBdr>
                                        <w:top w:val="none" w:color="auto" w:sz="0" w:space="0"/>
                                        <w:left w:val="none" w:color="auto" w:sz="0" w:space="0"/>
                                        <w:bottom w:val="none" w:color="auto" w:sz="0" w:space="0"/>
                                        <w:right w:val="none" w:color="auto" w:sz="0" w:space="0"/>
                                      </w:divBdr>
                                      <w:divsChild>
                                        <w:div w:id="1975910945">
                                          <w:marLeft w:val="0"/>
                                          <w:marRight w:val="0"/>
                                          <w:marTop w:val="0"/>
                                          <w:marBottom w:val="0"/>
                                          <w:divBdr>
                                            <w:top w:val="none" w:color="auto" w:sz="0" w:space="0"/>
                                            <w:left w:val="none" w:color="auto" w:sz="0" w:space="0"/>
                                            <w:bottom w:val="none" w:color="auto" w:sz="0" w:space="0"/>
                                            <w:right w:val="none" w:color="auto" w:sz="0" w:space="0"/>
                                          </w:divBdr>
                                          <w:divsChild>
                                            <w:div w:id="211178164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568615948">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01416317">
          <w:marLeft w:val="0"/>
          <w:marRight w:val="0"/>
          <w:marTop w:val="60"/>
          <w:marBottom w:val="0"/>
          <w:divBdr>
            <w:top w:val="none" w:color="auto" w:sz="0" w:space="0"/>
            <w:left w:val="none" w:color="auto" w:sz="0" w:space="0"/>
            <w:bottom w:val="none" w:color="auto" w:sz="0" w:space="0"/>
            <w:right w:val="none" w:color="auto" w:sz="0" w:space="0"/>
          </w:divBdr>
          <w:divsChild>
            <w:div w:id="1463112590">
              <w:marLeft w:val="0"/>
              <w:marRight w:val="0"/>
              <w:marTop w:val="0"/>
              <w:marBottom w:val="0"/>
              <w:divBdr>
                <w:top w:val="none" w:color="auto" w:sz="0" w:space="0"/>
                <w:left w:val="none" w:color="auto" w:sz="0" w:space="0"/>
                <w:bottom w:val="none" w:color="auto" w:sz="0" w:space="0"/>
                <w:right w:val="none" w:color="auto" w:sz="0" w:space="0"/>
              </w:divBdr>
              <w:divsChild>
                <w:div w:id="670639319">
                  <w:marLeft w:val="3750"/>
                  <w:marRight w:val="0"/>
                  <w:marTop w:val="0"/>
                  <w:marBottom w:val="300"/>
                  <w:divBdr>
                    <w:top w:val="none" w:color="auto" w:sz="0" w:space="0"/>
                    <w:left w:val="none" w:color="auto" w:sz="0" w:space="0"/>
                    <w:bottom w:val="none" w:color="auto" w:sz="0" w:space="0"/>
                    <w:right w:val="none" w:color="auto" w:sz="0" w:space="0"/>
                  </w:divBdr>
                  <w:divsChild>
                    <w:div w:id="2010675500">
                      <w:marLeft w:val="0"/>
                      <w:marRight w:val="0"/>
                      <w:marTop w:val="0"/>
                      <w:marBottom w:val="0"/>
                      <w:divBdr>
                        <w:top w:val="none" w:color="auto" w:sz="0" w:space="0"/>
                        <w:left w:val="none" w:color="auto" w:sz="0" w:space="0"/>
                        <w:bottom w:val="none" w:color="auto" w:sz="0" w:space="0"/>
                        <w:right w:val="none" w:color="auto" w:sz="0" w:space="0"/>
                      </w:divBdr>
                      <w:divsChild>
                        <w:div w:id="618799970">
                          <w:marLeft w:val="0"/>
                          <w:marRight w:val="0"/>
                          <w:marTop w:val="0"/>
                          <w:marBottom w:val="0"/>
                          <w:divBdr>
                            <w:top w:val="none" w:color="auto" w:sz="0" w:space="0"/>
                            <w:left w:val="none" w:color="auto" w:sz="0" w:space="0"/>
                            <w:bottom w:val="none" w:color="auto" w:sz="0" w:space="0"/>
                            <w:right w:val="none" w:color="auto" w:sz="0" w:space="0"/>
                          </w:divBdr>
                          <w:divsChild>
                            <w:div w:id="1141457031">
                              <w:marLeft w:val="0"/>
                              <w:marRight w:val="0"/>
                              <w:marTop w:val="0"/>
                              <w:marBottom w:val="0"/>
                              <w:divBdr>
                                <w:top w:val="none" w:color="auto" w:sz="0" w:space="0"/>
                                <w:left w:val="none" w:color="auto" w:sz="0" w:space="0"/>
                                <w:bottom w:val="none" w:color="auto" w:sz="0" w:space="0"/>
                                <w:right w:val="none" w:color="auto" w:sz="0" w:space="0"/>
                              </w:divBdr>
                              <w:divsChild>
                                <w:div w:id="942231155">
                                  <w:marLeft w:val="0"/>
                                  <w:marRight w:val="0"/>
                                  <w:marTop w:val="0"/>
                                  <w:marBottom w:val="0"/>
                                  <w:divBdr>
                                    <w:top w:val="none" w:color="auto" w:sz="0" w:space="0"/>
                                    <w:left w:val="none" w:color="auto" w:sz="0" w:space="0"/>
                                    <w:bottom w:val="none" w:color="auto" w:sz="0" w:space="0"/>
                                    <w:right w:val="none" w:color="auto" w:sz="0" w:space="0"/>
                                  </w:divBdr>
                                  <w:divsChild>
                                    <w:div w:id="625358596">
                                      <w:marLeft w:val="0"/>
                                      <w:marRight w:val="0"/>
                                      <w:marTop w:val="0"/>
                                      <w:marBottom w:val="0"/>
                                      <w:divBdr>
                                        <w:top w:val="none" w:color="auto" w:sz="0" w:space="0"/>
                                        <w:left w:val="none" w:color="auto" w:sz="0" w:space="0"/>
                                        <w:bottom w:val="none" w:color="auto" w:sz="0" w:space="0"/>
                                        <w:right w:val="none" w:color="auto" w:sz="0" w:space="0"/>
                                      </w:divBdr>
                                      <w:divsChild>
                                        <w:div w:id="1870872394">
                                          <w:marLeft w:val="0"/>
                                          <w:marRight w:val="0"/>
                                          <w:marTop w:val="0"/>
                                          <w:marBottom w:val="0"/>
                                          <w:divBdr>
                                            <w:top w:val="none" w:color="auto" w:sz="0" w:space="0"/>
                                            <w:left w:val="none" w:color="auto" w:sz="0" w:space="0"/>
                                            <w:bottom w:val="none" w:color="auto" w:sz="0" w:space="0"/>
                                            <w:right w:val="none" w:color="auto" w:sz="0" w:space="0"/>
                                          </w:divBdr>
                                          <w:divsChild>
                                            <w:div w:id="28338811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580090531">
      <w:bodyDiv w:val="true"/>
      <w:marLeft w:val="0"/>
      <w:marRight w:val="0"/>
      <w:marTop w:val="0"/>
      <w:marBottom w:val="0"/>
      <w:divBdr>
        <w:top w:val="none" w:color="auto" w:sz="0" w:space="0"/>
        <w:left w:val="none" w:color="auto" w:sz="0" w:space="0"/>
        <w:bottom w:val="none" w:color="auto" w:sz="0" w:space="0"/>
        <w:right w:val="none" w:color="auto" w:sz="0" w:space="0"/>
      </w:divBdr>
    </w:div>
    <w:div w:id="1604875037">
      <w:bodyDiv w:val="true"/>
      <w:marLeft w:val="0"/>
      <w:marRight w:val="0"/>
      <w:marTop w:val="0"/>
      <w:marBottom w:val="0"/>
      <w:divBdr>
        <w:top w:val="none" w:color="auto" w:sz="0" w:space="0"/>
        <w:left w:val="none" w:color="auto" w:sz="0" w:space="0"/>
        <w:bottom w:val="none" w:color="auto" w:sz="0" w:space="0"/>
        <w:right w:val="none" w:color="auto" w:sz="0" w:space="0"/>
      </w:divBdr>
    </w:div>
    <w:div w:id="1653481686">
      <w:bodyDiv w:val="true"/>
      <w:marLeft w:val="0"/>
      <w:marRight w:val="0"/>
      <w:marTop w:val="0"/>
      <w:marBottom w:val="0"/>
      <w:divBdr>
        <w:top w:val="none" w:color="auto" w:sz="0" w:space="0"/>
        <w:left w:val="none" w:color="auto" w:sz="0" w:space="0"/>
        <w:bottom w:val="none" w:color="auto" w:sz="0" w:space="0"/>
        <w:right w:val="none" w:color="auto" w:sz="0" w:space="0"/>
      </w:divBdr>
    </w:div>
    <w:div w:id="1697191379">
      <w:bodyDiv w:val="true"/>
      <w:marLeft w:val="0"/>
      <w:marRight w:val="0"/>
      <w:marTop w:val="0"/>
      <w:marBottom w:val="0"/>
      <w:divBdr>
        <w:top w:val="none" w:color="auto" w:sz="0" w:space="0"/>
        <w:left w:val="none" w:color="auto" w:sz="0" w:space="0"/>
        <w:bottom w:val="none" w:color="auto" w:sz="0" w:space="0"/>
        <w:right w:val="none" w:color="auto" w:sz="0" w:space="0"/>
      </w:divBdr>
    </w:div>
    <w:div w:id="1720662891">
      <w:bodyDiv w:val="true"/>
      <w:marLeft w:val="0"/>
      <w:marRight w:val="0"/>
      <w:marTop w:val="0"/>
      <w:marBottom w:val="0"/>
      <w:divBdr>
        <w:top w:val="none" w:color="auto" w:sz="0" w:space="0"/>
        <w:left w:val="none" w:color="auto" w:sz="0" w:space="0"/>
        <w:bottom w:val="none" w:color="auto" w:sz="0" w:space="0"/>
        <w:right w:val="none" w:color="auto" w:sz="0" w:space="0"/>
      </w:divBdr>
    </w:div>
    <w:div w:id="174721737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989244115">
          <w:marLeft w:val="0"/>
          <w:marRight w:val="0"/>
          <w:marTop w:val="60"/>
          <w:marBottom w:val="0"/>
          <w:divBdr>
            <w:top w:val="none" w:color="auto" w:sz="0" w:space="0"/>
            <w:left w:val="none" w:color="auto" w:sz="0" w:space="0"/>
            <w:bottom w:val="none" w:color="auto" w:sz="0" w:space="0"/>
            <w:right w:val="none" w:color="auto" w:sz="0" w:space="0"/>
          </w:divBdr>
          <w:divsChild>
            <w:div w:id="1833985137">
              <w:marLeft w:val="0"/>
              <w:marRight w:val="0"/>
              <w:marTop w:val="0"/>
              <w:marBottom w:val="0"/>
              <w:divBdr>
                <w:top w:val="none" w:color="auto" w:sz="0" w:space="0"/>
                <w:left w:val="none" w:color="auto" w:sz="0" w:space="0"/>
                <w:bottom w:val="none" w:color="auto" w:sz="0" w:space="0"/>
                <w:right w:val="none" w:color="auto" w:sz="0" w:space="0"/>
              </w:divBdr>
              <w:divsChild>
                <w:div w:id="684019263">
                  <w:marLeft w:val="3750"/>
                  <w:marRight w:val="0"/>
                  <w:marTop w:val="0"/>
                  <w:marBottom w:val="300"/>
                  <w:divBdr>
                    <w:top w:val="none" w:color="auto" w:sz="0" w:space="0"/>
                    <w:left w:val="none" w:color="auto" w:sz="0" w:space="0"/>
                    <w:bottom w:val="none" w:color="auto" w:sz="0" w:space="0"/>
                    <w:right w:val="none" w:color="auto" w:sz="0" w:space="0"/>
                  </w:divBdr>
                  <w:divsChild>
                    <w:div w:id="1744639085">
                      <w:marLeft w:val="0"/>
                      <w:marRight w:val="0"/>
                      <w:marTop w:val="0"/>
                      <w:marBottom w:val="0"/>
                      <w:divBdr>
                        <w:top w:val="none" w:color="auto" w:sz="0" w:space="0"/>
                        <w:left w:val="none" w:color="auto" w:sz="0" w:space="0"/>
                        <w:bottom w:val="none" w:color="auto" w:sz="0" w:space="0"/>
                        <w:right w:val="none" w:color="auto" w:sz="0" w:space="0"/>
                      </w:divBdr>
                      <w:divsChild>
                        <w:div w:id="494301922">
                          <w:marLeft w:val="0"/>
                          <w:marRight w:val="0"/>
                          <w:marTop w:val="0"/>
                          <w:marBottom w:val="0"/>
                          <w:divBdr>
                            <w:top w:val="none" w:color="auto" w:sz="0" w:space="0"/>
                            <w:left w:val="none" w:color="auto" w:sz="0" w:space="0"/>
                            <w:bottom w:val="none" w:color="auto" w:sz="0" w:space="0"/>
                            <w:right w:val="none" w:color="auto" w:sz="0" w:space="0"/>
                          </w:divBdr>
                          <w:divsChild>
                            <w:div w:id="597836318">
                              <w:marLeft w:val="0"/>
                              <w:marRight w:val="0"/>
                              <w:marTop w:val="0"/>
                              <w:marBottom w:val="0"/>
                              <w:divBdr>
                                <w:top w:val="none" w:color="auto" w:sz="0" w:space="0"/>
                                <w:left w:val="none" w:color="auto" w:sz="0" w:space="0"/>
                                <w:bottom w:val="none" w:color="auto" w:sz="0" w:space="0"/>
                                <w:right w:val="none" w:color="auto" w:sz="0" w:space="0"/>
                              </w:divBdr>
                              <w:divsChild>
                                <w:div w:id="2009556403">
                                  <w:marLeft w:val="0"/>
                                  <w:marRight w:val="0"/>
                                  <w:marTop w:val="0"/>
                                  <w:marBottom w:val="0"/>
                                  <w:divBdr>
                                    <w:top w:val="none" w:color="auto" w:sz="0" w:space="0"/>
                                    <w:left w:val="none" w:color="auto" w:sz="0" w:space="0"/>
                                    <w:bottom w:val="none" w:color="auto" w:sz="0" w:space="0"/>
                                    <w:right w:val="none" w:color="auto" w:sz="0" w:space="0"/>
                                  </w:divBdr>
                                  <w:divsChild>
                                    <w:div w:id="1969506696">
                                      <w:marLeft w:val="0"/>
                                      <w:marRight w:val="0"/>
                                      <w:marTop w:val="0"/>
                                      <w:marBottom w:val="0"/>
                                      <w:divBdr>
                                        <w:top w:val="none" w:color="auto" w:sz="0" w:space="0"/>
                                        <w:left w:val="none" w:color="auto" w:sz="0" w:space="0"/>
                                        <w:bottom w:val="none" w:color="auto" w:sz="0" w:space="0"/>
                                        <w:right w:val="none" w:color="auto" w:sz="0" w:space="0"/>
                                      </w:divBdr>
                                      <w:divsChild>
                                        <w:div w:id="350498936">
                                          <w:marLeft w:val="0"/>
                                          <w:marRight w:val="0"/>
                                          <w:marTop w:val="0"/>
                                          <w:marBottom w:val="0"/>
                                          <w:divBdr>
                                            <w:top w:val="none" w:color="auto" w:sz="0" w:space="0"/>
                                            <w:left w:val="none" w:color="auto" w:sz="0" w:space="0"/>
                                            <w:bottom w:val="none" w:color="auto" w:sz="0" w:space="0"/>
                                            <w:right w:val="none" w:color="auto" w:sz="0" w:space="0"/>
                                          </w:divBdr>
                                          <w:divsChild>
                                            <w:div w:id="114323353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75396613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239250698">
          <w:marLeft w:val="0"/>
          <w:marRight w:val="0"/>
          <w:marTop w:val="60"/>
          <w:marBottom w:val="0"/>
          <w:divBdr>
            <w:top w:val="none" w:color="auto" w:sz="0" w:space="0"/>
            <w:left w:val="none" w:color="auto" w:sz="0" w:space="0"/>
            <w:bottom w:val="none" w:color="auto" w:sz="0" w:space="0"/>
            <w:right w:val="none" w:color="auto" w:sz="0" w:space="0"/>
          </w:divBdr>
          <w:divsChild>
            <w:div w:id="2118601583">
              <w:marLeft w:val="0"/>
              <w:marRight w:val="0"/>
              <w:marTop w:val="0"/>
              <w:marBottom w:val="0"/>
              <w:divBdr>
                <w:top w:val="none" w:color="auto" w:sz="0" w:space="0"/>
                <w:left w:val="none" w:color="auto" w:sz="0" w:space="0"/>
                <w:bottom w:val="none" w:color="auto" w:sz="0" w:space="0"/>
                <w:right w:val="none" w:color="auto" w:sz="0" w:space="0"/>
              </w:divBdr>
              <w:divsChild>
                <w:div w:id="1569222337">
                  <w:marLeft w:val="3750"/>
                  <w:marRight w:val="0"/>
                  <w:marTop w:val="0"/>
                  <w:marBottom w:val="300"/>
                  <w:divBdr>
                    <w:top w:val="none" w:color="auto" w:sz="0" w:space="0"/>
                    <w:left w:val="none" w:color="auto" w:sz="0" w:space="0"/>
                    <w:bottom w:val="none" w:color="auto" w:sz="0" w:space="0"/>
                    <w:right w:val="none" w:color="auto" w:sz="0" w:space="0"/>
                  </w:divBdr>
                  <w:divsChild>
                    <w:div w:id="271284248">
                      <w:marLeft w:val="0"/>
                      <w:marRight w:val="0"/>
                      <w:marTop w:val="0"/>
                      <w:marBottom w:val="0"/>
                      <w:divBdr>
                        <w:top w:val="none" w:color="auto" w:sz="0" w:space="0"/>
                        <w:left w:val="none" w:color="auto" w:sz="0" w:space="0"/>
                        <w:bottom w:val="none" w:color="auto" w:sz="0" w:space="0"/>
                        <w:right w:val="none" w:color="auto" w:sz="0" w:space="0"/>
                      </w:divBdr>
                      <w:divsChild>
                        <w:div w:id="948776980">
                          <w:marLeft w:val="0"/>
                          <w:marRight w:val="0"/>
                          <w:marTop w:val="0"/>
                          <w:marBottom w:val="0"/>
                          <w:divBdr>
                            <w:top w:val="none" w:color="auto" w:sz="0" w:space="0"/>
                            <w:left w:val="none" w:color="auto" w:sz="0" w:space="0"/>
                            <w:bottom w:val="none" w:color="auto" w:sz="0" w:space="0"/>
                            <w:right w:val="none" w:color="auto" w:sz="0" w:space="0"/>
                          </w:divBdr>
                          <w:divsChild>
                            <w:div w:id="2102753396">
                              <w:marLeft w:val="0"/>
                              <w:marRight w:val="0"/>
                              <w:marTop w:val="0"/>
                              <w:marBottom w:val="0"/>
                              <w:divBdr>
                                <w:top w:val="none" w:color="auto" w:sz="0" w:space="0"/>
                                <w:left w:val="none" w:color="auto" w:sz="0" w:space="0"/>
                                <w:bottom w:val="none" w:color="auto" w:sz="0" w:space="0"/>
                                <w:right w:val="none" w:color="auto" w:sz="0" w:space="0"/>
                              </w:divBdr>
                              <w:divsChild>
                                <w:div w:id="176968533">
                                  <w:marLeft w:val="0"/>
                                  <w:marRight w:val="0"/>
                                  <w:marTop w:val="0"/>
                                  <w:marBottom w:val="0"/>
                                  <w:divBdr>
                                    <w:top w:val="none" w:color="auto" w:sz="0" w:space="0"/>
                                    <w:left w:val="none" w:color="auto" w:sz="0" w:space="0"/>
                                    <w:bottom w:val="none" w:color="auto" w:sz="0" w:space="0"/>
                                    <w:right w:val="none" w:color="auto" w:sz="0" w:space="0"/>
                                  </w:divBdr>
                                  <w:divsChild>
                                    <w:div w:id="1039744375">
                                      <w:marLeft w:val="0"/>
                                      <w:marRight w:val="0"/>
                                      <w:marTop w:val="0"/>
                                      <w:marBottom w:val="0"/>
                                      <w:divBdr>
                                        <w:top w:val="none" w:color="auto" w:sz="0" w:space="0"/>
                                        <w:left w:val="none" w:color="auto" w:sz="0" w:space="0"/>
                                        <w:bottom w:val="none" w:color="auto" w:sz="0" w:space="0"/>
                                        <w:right w:val="none" w:color="auto" w:sz="0" w:space="0"/>
                                      </w:divBdr>
                                      <w:divsChild>
                                        <w:div w:id="1002196902">
                                          <w:marLeft w:val="0"/>
                                          <w:marRight w:val="0"/>
                                          <w:marTop w:val="0"/>
                                          <w:marBottom w:val="0"/>
                                          <w:divBdr>
                                            <w:top w:val="none" w:color="auto" w:sz="0" w:space="0"/>
                                            <w:left w:val="none" w:color="auto" w:sz="0" w:space="0"/>
                                            <w:bottom w:val="none" w:color="auto" w:sz="0" w:space="0"/>
                                            <w:right w:val="none" w:color="auto" w:sz="0" w:space="0"/>
                                          </w:divBdr>
                                          <w:divsChild>
                                            <w:div w:id="1329135621">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75644119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472475966">
          <w:marLeft w:val="0"/>
          <w:marRight w:val="0"/>
          <w:marTop w:val="60"/>
          <w:marBottom w:val="0"/>
          <w:divBdr>
            <w:top w:val="none" w:color="auto" w:sz="0" w:space="0"/>
            <w:left w:val="none" w:color="auto" w:sz="0" w:space="0"/>
            <w:bottom w:val="none" w:color="auto" w:sz="0" w:space="0"/>
            <w:right w:val="none" w:color="auto" w:sz="0" w:space="0"/>
          </w:divBdr>
          <w:divsChild>
            <w:div w:id="1159465391">
              <w:marLeft w:val="0"/>
              <w:marRight w:val="0"/>
              <w:marTop w:val="0"/>
              <w:marBottom w:val="0"/>
              <w:divBdr>
                <w:top w:val="none" w:color="auto" w:sz="0" w:space="0"/>
                <w:left w:val="none" w:color="auto" w:sz="0" w:space="0"/>
                <w:bottom w:val="none" w:color="auto" w:sz="0" w:space="0"/>
                <w:right w:val="none" w:color="auto" w:sz="0" w:space="0"/>
              </w:divBdr>
              <w:divsChild>
                <w:div w:id="1376812253">
                  <w:marLeft w:val="3750"/>
                  <w:marRight w:val="0"/>
                  <w:marTop w:val="0"/>
                  <w:marBottom w:val="300"/>
                  <w:divBdr>
                    <w:top w:val="none" w:color="auto" w:sz="0" w:space="0"/>
                    <w:left w:val="none" w:color="auto" w:sz="0" w:space="0"/>
                    <w:bottom w:val="none" w:color="auto" w:sz="0" w:space="0"/>
                    <w:right w:val="none" w:color="auto" w:sz="0" w:space="0"/>
                  </w:divBdr>
                  <w:divsChild>
                    <w:div w:id="1409617112">
                      <w:marLeft w:val="0"/>
                      <w:marRight w:val="0"/>
                      <w:marTop w:val="0"/>
                      <w:marBottom w:val="0"/>
                      <w:divBdr>
                        <w:top w:val="none" w:color="auto" w:sz="0" w:space="0"/>
                        <w:left w:val="none" w:color="auto" w:sz="0" w:space="0"/>
                        <w:bottom w:val="none" w:color="auto" w:sz="0" w:space="0"/>
                        <w:right w:val="none" w:color="auto" w:sz="0" w:space="0"/>
                      </w:divBdr>
                      <w:divsChild>
                        <w:div w:id="1931963899">
                          <w:marLeft w:val="0"/>
                          <w:marRight w:val="0"/>
                          <w:marTop w:val="0"/>
                          <w:marBottom w:val="0"/>
                          <w:divBdr>
                            <w:top w:val="none" w:color="auto" w:sz="0" w:space="0"/>
                            <w:left w:val="none" w:color="auto" w:sz="0" w:space="0"/>
                            <w:bottom w:val="none" w:color="auto" w:sz="0" w:space="0"/>
                            <w:right w:val="none" w:color="auto" w:sz="0" w:space="0"/>
                          </w:divBdr>
                          <w:divsChild>
                            <w:div w:id="202450763">
                              <w:marLeft w:val="0"/>
                              <w:marRight w:val="0"/>
                              <w:marTop w:val="0"/>
                              <w:marBottom w:val="0"/>
                              <w:divBdr>
                                <w:top w:val="none" w:color="auto" w:sz="0" w:space="0"/>
                                <w:left w:val="none" w:color="auto" w:sz="0" w:space="0"/>
                                <w:bottom w:val="none" w:color="auto" w:sz="0" w:space="0"/>
                                <w:right w:val="none" w:color="auto" w:sz="0" w:space="0"/>
                              </w:divBdr>
                              <w:divsChild>
                                <w:div w:id="1719935339">
                                  <w:marLeft w:val="0"/>
                                  <w:marRight w:val="0"/>
                                  <w:marTop w:val="0"/>
                                  <w:marBottom w:val="0"/>
                                  <w:divBdr>
                                    <w:top w:val="none" w:color="auto" w:sz="0" w:space="0"/>
                                    <w:left w:val="none" w:color="auto" w:sz="0" w:space="0"/>
                                    <w:bottom w:val="none" w:color="auto" w:sz="0" w:space="0"/>
                                    <w:right w:val="none" w:color="auto" w:sz="0" w:space="0"/>
                                  </w:divBdr>
                                  <w:divsChild>
                                    <w:div w:id="1765615908">
                                      <w:marLeft w:val="0"/>
                                      <w:marRight w:val="0"/>
                                      <w:marTop w:val="0"/>
                                      <w:marBottom w:val="0"/>
                                      <w:divBdr>
                                        <w:top w:val="none" w:color="auto" w:sz="0" w:space="0"/>
                                        <w:left w:val="none" w:color="auto" w:sz="0" w:space="0"/>
                                        <w:bottom w:val="none" w:color="auto" w:sz="0" w:space="0"/>
                                        <w:right w:val="none" w:color="auto" w:sz="0" w:space="0"/>
                                      </w:divBdr>
                                      <w:divsChild>
                                        <w:div w:id="1765763462">
                                          <w:marLeft w:val="0"/>
                                          <w:marRight w:val="0"/>
                                          <w:marTop w:val="0"/>
                                          <w:marBottom w:val="0"/>
                                          <w:divBdr>
                                            <w:top w:val="none" w:color="auto" w:sz="0" w:space="0"/>
                                            <w:left w:val="none" w:color="auto" w:sz="0" w:space="0"/>
                                            <w:bottom w:val="none" w:color="auto" w:sz="0" w:space="0"/>
                                            <w:right w:val="none" w:color="auto" w:sz="0" w:space="0"/>
                                          </w:divBdr>
                                          <w:divsChild>
                                            <w:div w:id="120036013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789086799">
      <w:bodyDiv w:val="true"/>
      <w:marLeft w:val="0"/>
      <w:marRight w:val="0"/>
      <w:marTop w:val="0"/>
      <w:marBottom w:val="0"/>
      <w:divBdr>
        <w:top w:val="none" w:color="auto" w:sz="0" w:space="0"/>
        <w:left w:val="none" w:color="auto" w:sz="0" w:space="0"/>
        <w:bottom w:val="none" w:color="auto" w:sz="0" w:space="0"/>
        <w:right w:val="none" w:color="auto" w:sz="0" w:space="0"/>
      </w:divBdr>
    </w:div>
    <w:div w:id="1837258194">
      <w:bodyDiv w:val="true"/>
      <w:marLeft w:val="0"/>
      <w:marRight w:val="0"/>
      <w:marTop w:val="0"/>
      <w:marBottom w:val="0"/>
      <w:divBdr>
        <w:top w:val="none" w:color="auto" w:sz="0" w:space="0"/>
        <w:left w:val="none" w:color="auto" w:sz="0" w:space="0"/>
        <w:bottom w:val="none" w:color="auto" w:sz="0" w:space="0"/>
        <w:right w:val="none" w:color="auto" w:sz="0" w:space="0"/>
      </w:divBdr>
    </w:div>
    <w:div w:id="1857038052">
      <w:bodyDiv w:val="true"/>
      <w:marLeft w:val="0"/>
      <w:marRight w:val="0"/>
      <w:marTop w:val="0"/>
      <w:marBottom w:val="0"/>
      <w:divBdr>
        <w:top w:val="none" w:color="auto" w:sz="0" w:space="0"/>
        <w:left w:val="none" w:color="auto" w:sz="0" w:space="0"/>
        <w:bottom w:val="none" w:color="auto" w:sz="0" w:space="0"/>
        <w:right w:val="none" w:color="auto" w:sz="0" w:space="0"/>
      </w:divBdr>
    </w:div>
    <w:div w:id="1863124756">
      <w:bodyDiv w:val="true"/>
      <w:marLeft w:val="0"/>
      <w:marRight w:val="0"/>
      <w:marTop w:val="0"/>
      <w:marBottom w:val="0"/>
      <w:divBdr>
        <w:top w:val="none" w:color="auto" w:sz="0" w:space="0"/>
        <w:left w:val="none" w:color="auto" w:sz="0" w:space="0"/>
        <w:bottom w:val="none" w:color="auto" w:sz="0" w:space="0"/>
        <w:right w:val="none" w:color="auto" w:sz="0" w:space="0"/>
      </w:divBdr>
    </w:div>
    <w:div w:id="1876309690">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330985921">
          <w:marLeft w:val="0"/>
          <w:marRight w:val="0"/>
          <w:marTop w:val="60"/>
          <w:marBottom w:val="0"/>
          <w:divBdr>
            <w:top w:val="none" w:color="auto" w:sz="0" w:space="0"/>
            <w:left w:val="none" w:color="auto" w:sz="0" w:space="0"/>
            <w:bottom w:val="none" w:color="auto" w:sz="0" w:space="0"/>
            <w:right w:val="none" w:color="auto" w:sz="0" w:space="0"/>
          </w:divBdr>
          <w:divsChild>
            <w:div w:id="1719888346">
              <w:marLeft w:val="0"/>
              <w:marRight w:val="0"/>
              <w:marTop w:val="0"/>
              <w:marBottom w:val="0"/>
              <w:divBdr>
                <w:top w:val="none" w:color="auto" w:sz="0" w:space="0"/>
                <w:left w:val="none" w:color="auto" w:sz="0" w:space="0"/>
                <w:bottom w:val="none" w:color="auto" w:sz="0" w:space="0"/>
                <w:right w:val="none" w:color="auto" w:sz="0" w:space="0"/>
              </w:divBdr>
              <w:divsChild>
                <w:div w:id="958612624">
                  <w:marLeft w:val="3750"/>
                  <w:marRight w:val="0"/>
                  <w:marTop w:val="0"/>
                  <w:marBottom w:val="300"/>
                  <w:divBdr>
                    <w:top w:val="none" w:color="auto" w:sz="0" w:space="0"/>
                    <w:left w:val="none" w:color="auto" w:sz="0" w:space="0"/>
                    <w:bottom w:val="none" w:color="auto" w:sz="0" w:space="0"/>
                    <w:right w:val="none" w:color="auto" w:sz="0" w:space="0"/>
                  </w:divBdr>
                  <w:divsChild>
                    <w:div w:id="289362884">
                      <w:marLeft w:val="0"/>
                      <w:marRight w:val="0"/>
                      <w:marTop w:val="0"/>
                      <w:marBottom w:val="0"/>
                      <w:divBdr>
                        <w:top w:val="none" w:color="auto" w:sz="0" w:space="0"/>
                        <w:left w:val="none" w:color="auto" w:sz="0" w:space="0"/>
                        <w:bottom w:val="none" w:color="auto" w:sz="0" w:space="0"/>
                        <w:right w:val="none" w:color="auto" w:sz="0" w:space="0"/>
                      </w:divBdr>
                      <w:divsChild>
                        <w:div w:id="772164984">
                          <w:marLeft w:val="0"/>
                          <w:marRight w:val="0"/>
                          <w:marTop w:val="0"/>
                          <w:marBottom w:val="0"/>
                          <w:divBdr>
                            <w:top w:val="none" w:color="auto" w:sz="0" w:space="0"/>
                            <w:left w:val="none" w:color="auto" w:sz="0" w:space="0"/>
                            <w:bottom w:val="none" w:color="auto" w:sz="0" w:space="0"/>
                            <w:right w:val="none" w:color="auto" w:sz="0" w:space="0"/>
                          </w:divBdr>
                          <w:divsChild>
                            <w:div w:id="173618408">
                              <w:marLeft w:val="0"/>
                              <w:marRight w:val="0"/>
                              <w:marTop w:val="0"/>
                              <w:marBottom w:val="0"/>
                              <w:divBdr>
                                <w:top w:val="none" w:color="auto" w:sz="0" w:space="0"/>
                                <w:left w:val="none" w:color="auto" w:sz="0" w:space="0"/>
                                <w:bottom w:val="none" w:color="auto" w:sz="0" w:space="0"/>
                                <w:right w:val="none" w:color="auto" w:sz="0" w:space="0"/>
                              </w:divBdr>
                              <w:divsChild>
                                <w:div w:id="202717782">
                                  <w:marLeft w:val="0"/>
                                  <w:marRight w:val="0"/>
                                  <w:marTop w:val="0"/>
                                  <w:marBottom w:val="0"/>
                                  <w:divBdr>
                                    <w:top w:val="none" w:color="auto" w:sz="0" w:space="0"/>
                                    <w:left w:val="none" w:color="auto" w:sz="0" w:space="0"/>
                                    <w:bottom w:val="none" w:color="auto" w:sz="0" w:space="0"/>
                                    <w:right w:val="none" w:color="auto" w:sz="0" w:space="0"/>
                                  </w:divBdr>
                                  <w:divsChild>
                                    <w:div w:id="975915113">
                                      <w:marLeft w:val="0"/>
                                      <w:marRight w:val="0"/>
                                      <w:marTop w:val="0"/>
                                      <w:marBottom w:val="0"/>
                                      <w:divBdr>
                                        <w:top w:val="none" w:color="auto" w:sz="0" w:space="0"/>
                                        <w:left w:val="none" w:color="auto" w:sz="0" w:space="0"/>
                                        <w:bottom w:val="none" w:color="auto" w:sz="0" w:space="0"/>
                                        <w:right w:val="none" w:color="auto" w:sz="0" w:space="0"/>
                                      </w:divBdr>
                                      <w:divsChild>
                                        <w:div w:id="1546218572">
                                          <w:marLeft w:val="0"/>
                                          <w:marRight w:val="0"/>
                                          <w:marTop w:val="0"/>
                                          <w:marBottom w:val="0"/>
                                          <w:divBdr>
                                            <w:top w:val="none" w:color="auto" w:sz="0" w:space="0"/>
                                            <w:left w:val="none" w:color="auto" w:sz="0" w:space="0"/>
                                            <w:bottom w:val="none" w:color="auto" w:sz="0" w:space="0"/>
                                            <w:right w:val="none" w:color="auto" w:sz="0" w:space="0"/>
                                          </w:divBdr>
                                          <w:divsChild>
                                            <w:div w:id="90001954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901550254">
      <w:bodyDiv w:val="true"/>
      <w:marLeft w:val="0"/>
      <w:marRight w:val="0"/>
      <w:marTop w:val="0"/>
      <w:marBottom w:val="0"/>
      <w:divBdr>
        <w:top w:val="none" w:color="auto" w:sz="0" w:space="0"/>
        <w:left w:val="none" w:color="auto" w:sz="0" w:space="0"/>
        <w:bottom w:val="none" w:color="auto" w:sz="0" w:space="0"/>
        <w:right w:val="none" w:color="auto" w:sz="0" w:space="0"/>
      </w:divBdr>
    </w:div>
    <w:div w:id="1914121264">
      <w:bodyDiv w:val="true"/>
      <w:marLeft w:val="0"/>
      <w:marRight w:val="0"/>
      <w:marTop w:val="0"/>
      <w:marBottom w:val="0"/>
      <w:divBdr>
        <w:top w:val="none" w:color="auto" w:sz="0" w:space="0"/>
        <w:left w:val="none" w:color="auto" w:sz="0" w:space="0"/>
        <w:bottom w:val="none" w:color="auto" w:sz="0" w:space="0"/>
        <w:right w:val="none" w:color="auto" w:sz="0" w:space="0"/>
      </w:divBdr>
    </w:div>
    <w:div w:id="1918586679">
      <w:bodyDiv w:val="true"/>
      <w:marLeft w:val="0"/>
      <w:marRight w:val="0"/>
      <w:marTop w:val="0"/>
      <w:marBottom w:val="0"/>
      <w:divBdr>
        <w:top w:val="none" w:color="auto" w:sz="0" w:space="0"/>
        <w:left w:val="none" w:color="auto" w:sz="0" w:space="0"/>
        <w:bottom w:val="none" w:color="auto" w:sz="0" w:space="0"/>
        <w:right w:val="none" w:color="auto" w:sz="0" w:space="0"/>
      </w:divBdr>
    </w:div>
    <w:div w:id="1937251739">
      <w:bodyDiv w:val="true"/>
      <w:marLeft w:val="0"/>
      <w:marRight w:val="0"/>
      <w:marTop w:val="0"/>
      <w:marBottom w:val="0"/>
      <w:divBdr>
        <w:top w:val="none" w:color="auto" w:sz="0" w:space="0"/>
        <w:left w:val="none" w:color="auto" w:sz="0" w:space="0"/>
        <w:bottom w:val="none" w:color="auto" w:sz="0" w:space="0"/>
        <w:right w:val="none" w:color="auto" w:sz="0" w:space="0"/>
      </w:divBdr>
    </w:div>
    <w:div w:id="194638293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55252681">
          <w:marLeft w:val="0"/>
          <w:marRight w:val="0"/>
          <w:marTop w:val="60"/>
          <w:marBottom w:val="0"/>
          <w:divBdr>
            <w:top w:val="none" w:color="auto" w:sz="0" w:space="0"/>
            <w:left w:val="none" w:color="auto" w:sz="0" w:space="0"/>
            <w:bottom w:val="none" w:color="auto" w:sz="0" w:space="0"/>
            <w:right w:val="none" w:color="auto" w:sz="0" w:space="0"/>
          </w:divBdr>
          <w:divsChild>
            <w:div w:id="1552421675">
              <w:marLeft w:val="0"/>
              <w:marRight w:val="0"/>
              <w:marTop w:val="0"/>
              <w:marBottom w:val="0"/>
              <w:divBdr>
                <w:top w:val="none" w:color="auto" w:sz="0" w:space="0"/>
                <w:left w:val="none" w:color="auto" w:sz="0" w:space="0"/>
                <w:bottom w:val="none" w:color="auto" w:sz="0" w:space="0"/>
                <w:right w:val="none" w:color="auto" w:sz="0" w:space="0"/>
              </w:divBdr>
              <w:divsChild>
                <w:div w:id="1687318124">
                  <w:marLeft w:val="3750"/>
                  <w:marRight w:val="0"/>
                  <w:marTop w:val="0"/>
                  <w:marBottom w:val="300"/>
                  <w:divBdr>
                    <w:top w:val="none" w:color="auto" w:sz="0" w:space="0"/>
                    <w:left w:val="none" w:color="auto" w:sz="0" w:space="0"/>
                    <w:bottom w:val="none" w:color="auto" w:sz="0" w:space="0"/>
                    <w:right w:val="none" w:color="auto" w:sz="0" w:space="0"/>
                  </w:divBdr>
                  <w:divsChild>
                    <w:div w:id="1071318983">
                      <w:marLeft w:val="0"/>
                      <w:marRight w:val="0"/>
                      <w:marTop w:val="0"/>
                      <w:marBottom w:val="0"/>
                      <w:divBdr>
                        <w:top w:val="none" w:color="auto" w:sz="0" w:space="0"/>
                        <w:left w:val="none" w:color="auto" w:sz="0" w:space="0"/>
                        <w:bottom w:val="none" w:color="auto" w:sz="0" w:space="0"/>
                        <w:right w:val="none" w:color="auto" w:sz="0" w:space="0"/>
                      </w:divBdr>
                      <w:divsChild>
                        <w:div w:id="2090808572">
                          <w:marLeft w:val="0"/>
                          <w:marRight w:val="0"/>
                          <w:marTop w:val="0"/>
                          <w:marBottom w:val="0"/>
                          <w:divBdr>
                            <w:top w:val="none" w:color="auto" w:sz="0" w:space="0"/>
                            <w:left w:val="none" w:color="auto" w:sz="0" w:space="0"/>
                            <w:bottom w:val="none" w:color="auto" w:sz="0" w:space="0"/>
                            <w:right w:val="none" w:color="auto" w:sz="0" w:space="0"/>
                          </w:divBdr>
                          <w:divsChild>
                            <w:div w:id="634143775">
                              <w:marLeft w:val="0"/>
                              <w:marRight w:val="0"/>
                              <w:marTop w:val="0"/>
                              <w:marBottom w:val="0"/>
                              <w:divBdr>
                                <w:top w:val="none" w:color="auto" w:sz="0" w:space="0"/>
                                <w:left w:val="none" w:color="auto" w:sz="0" w:space="0"/>
                                <w:bottom w:val="none" w:color="auto" w:sz="0" w:space="0"/>
                                <w:right w:val="none" w:color="auto" w:sz="0" w:space="0"/>
                              </w:divBdr>
                              <w:divsChild>
                                <w:div w:id="543179568">
                                  <w:marLeft w:val="0"/>
                                  <w:marRight w:val="0"/>
                                  <w:marTop w:val="0"/>
                                  <w:marBottom w:val="0"/>
                                  <w:divBdr>
                                    <w:top w:val="none" w:color="auto" w:sz="0" w:space="0"/>
                                    <w:left w:val="none" w:color="auto" w:sz="0" w:space="0"/>
                                    <w:bottom w:val="none" w:color="auto" w:sz="0" w:space="0"/>
                                    <w:right w:val="none" w:color="auto" w:sz="0" w:space="0"/>
                                  </w:divBdr>
                                  <w:divsChild>
                                    <w:div w:id="1043676649">
                                      <w:marLeft w:val="0"/>
                                      <w:marRight w:val="0"/>
                                      <w:marTop w:val="0"/>
                                      <w:marBottom w:val="0"/>
                                      <w:divBdr>
                                        <w:top w:val="none" w:color="auto" w:sz="0" w:space="0"/>
                                        <w:left w:val="none" w:color="auto" w:sz="0" w:space="0"/>
                                        <w:bottom w:val="none" w:color="auto" w:sz="0" w:space="0"/>
                                        <w:right w:val="none" w:color="auto" w:sz="0" w:space="0"/>
                                      </w:divBdr>
                                      <w:divsChild>
                                        <w:div w:id="1606381481">
                                          <w:marLeft w:val="0"/>
                                          <w:marRight w:val="0"/>
                                          <w:marTop w:val="0"/>
                                          <w:marBottom w:val="0"/>
                                          <w:divBdr>
                                            <w:top w:val="none" w:color="auto" w:sz="0" w:space="0"/>
                                            <w:left w:val="none" w:color="auto" w:sz="0" w:space="0"/>
                                            <w:bottom w:val="none" w:color="auto" w:sz="0" w:space="0"/>
                                            <w:right w:val="none" w:color="auto" w:sz="0" w:space="0"/>
                                          </w:divBdr>
                                          <w:divsChild>
                                            <w:div w:id="154038890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978217826">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557934790">
          <w:marLeft w:val="0"/>
          <w:marRight w:val="0"/>
          <w:marTop w:val="60"/>
          <w:marBottom w:val="0"/>
          <w:divBdr>
            <w:top w:val="none" w:color="auto" w:sz="0" w:space="0"/>
            <w:left w:val="none" w:color="auto" w:sz="0" w:space="0"/>
            <w:bottom w:val="none" w:color="auto" w:sz="0" w:space="0"/>
            <w:right w:val="none" w:color="auto" w:sz="0" w:space="0"/>
          </w:divBdr>
          <w:divsChild>
            <w:div w:id="1874003784">
              <w:marLeft w:val="0"/>
              <w:marRight w:val="0"/>
              <w:marTop w:val="0"/>
              <w:marBottom w:val="0"/>
              <w:divBdr>
                <w:top w:val="none" w:color="auto" w:sz="0" w:space="0"/>
                <w:left w:val="none" w:color="auto" w:sz="0" w:space="0"/>
                <w:bottom w:val="none" w:color="auto" w:sz="0" w:space="0"/>
                <w:right w:val="none" w:color="auto" w:sz="0" w:space="0"/>
              </w:divBdr>
              <w:divsChild>
                <w:div w:id="553126208">
                  <w:marLeft w:val="3750"/>
                  <w:marRight w:val="0"/>
                  <w:marTop w:val="0"/>
                  <w:marBottom w:val="300"/>
                  <w:divBdr>
                    <w:top w:val="none" w:color="auto" w:sz="0" w:space="0"/>
                    <w:left w:val="none" w:color="auto" w:sz="0" w:space="0"/>
                    <w:bottom w:val="none" w:color="auto" w:sz="0" w:space="0"/>
                    <w:right w:val="none" w:color="auto" w:sz="0" w:space="0"/>
                  </w:divBdr>
                  <w:divsChild>
                    <w:div w:id="430010754">
                      <w:marLeft w:val="0"/>
                      <w:marRight w:val="0"/>
                      <w:marTop w:val="0"/>
                      <w:marBottom w:val="0"/>
                      <w:divBdr>
                        <w:top w:val="none" w:color="auto" w:sz="0" w:space="0"/>
                        <w:left w:val="none" w:color="auto" w:sz="0" w:space="0"/>
                        <w:bottom w:val="none" w:color="auto" w:sz="0" w:space="0"/>
                        <w:right w:val="none" w:color="auto" w:sz="0" w:space="0"/>
                      </w:divBdr>
                      <w:divsChild>
                        <w:div w:id="1687052265">
                          <w:marLeft w:val="0"/>
                          <w:marRight w:val="0"/>
                          <w:marTop w:val="0"/>
                          <w:marBottom w:val="0"/>
                          <w:divBdr>
                            <w:top w:val="none" w:color="auto" w:sz="0" w:space="0"/>
                            <w:left w:val="none" w:color="auto" w:sz="0" w:space="0"/>
                            <w:bottom w:val="none" w:color="auto" w:sz="0" w:space="0"/>
                            <w:right w:val="none" w:color="auto" w:sz="0" w:space="0"/>
                          </w:divBdr>
                          <w:divsChild>
                            <w:div w:id="569576988">
                              <w:marLeft w:val="0"/>
                              <w:marRight w:val="0"/>
                              <w:marTop w:val="0"/>
                              <w:marBottom w:val="0"/>
                              <w:divBdr>
                                <w:top w:val="none" w:color="auto" w:sz="0" w:space="0"/>
                                <w:left w:val="none" w:color="auto" w:sz="0" w:space="0"/>
                                <w:bottom w:val="none" w:color="auto" w:sz="0" w:space="0"/>
                                <w:right w:val="none" w:color="auto" w:sz="0" w:space="0"/>
                              </w:divBdr>
                              <w:divsChild>
                                <w:div w:id="57557668">
                                  <w:marLeft w:val="0"/>
                                  <w:marRight w:val="0"/>
                                  <w:marTop w:val="0"/>
                                  <w:marBottom w:val="0"/>
                                  <w:divBdr>
                                    <w:top w:val="none" w:color="auto" w:sz="0" w:space="0"/>
                                    <w:left w:val="none" w:color="auto" w:sz="0" w:space="0"/>
                                    <w:bottom w:val="none" w:color="auto" w:sz="0" w:space="0"/>
                                    <w:right w:val="none" w:color="auto" w:sz="0" w:space="0"/>
                                  </w:divBdr>
                                  <w:divsChild>
                                    <w:div w:id="179199069">
                                      <w:marLeft w:val="0"/>
                                      <w:marRight w:val="0"/>
                                      <w:marTop w:val="0"/>
                                      <w:marBottom w:val="0"/>
                                      <w:divBdr>
                                        <w:top w:val="none" w:color="auto" w:sz="0" w:space="0"/>
                                        <w:left w:val="none" w:color="auto" w:sz="0" w:space="0"/>
                                        <w:bottom w:val="none" w:color="auto" w:sz="0" w:space="0"/>
                                        <w:right w:val="none" w:color="auto" w:sz="0" w:space="0"/>
                                      </w:divBdr>
                                      <w:divsChild>
                                        <w:div w:id="572276847">
                                          <w:marLeft w:val="0"/>
                                          <w:marRight w:val="0"/>
                                          <w:marTop w:val="0"/>
                                          <w:marBottom w:val="0"/>
                                          <w:divBdr>
                                            <w:top w:val="none" w:color="auto" w:sz="0" w:space="0"/>
                                            <w:left w:val="none" w:color="auto" w:sz="0" w:space="0"/>
                                            <w:bottom w:val="none" w:color="auto" w:sz="0" w:space="0"/>
                                            <w:right w:val="none" w:color="auto" w:sz="0" w:space="0"/>
                                          </w:divBdr>
                                          <w:divsChild>
                                            <w:div w:id="59953199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993099223">
      <w:bodyDiv w:val="true"/>
      <w:marLeft w:val="0"/>
      <w:marRight w:val="0"/>
      <w:marTop w:val="0"/>
      <w:marBottom w:val="0"/>
      <w:divBdr>
        <w:top w:val="none" w:color="auto" w:sz="0" w:space="0"/>
        <w:left w:val="none" w:color="auto" w:sz="0" w:space="0"/>
        <w:bottom w:val="none" w:color="auto" w:sz="0" w:space="0"/>
        <w:right w:val="none" w:color="auto" w:sz="0" w:space="0"/>
      </w:divBdr>
    </w:div>
    <w:div w:id="1995797091">
      <w:bodyDiv w:val="true"/>
      <w:marLeft w:val="0"/>
      <w:marRight w:val="0"/>
      <w:marTop w:val="0"/>
      <w:marBottom w:val="0"/>
      <w:divBdr>
        <w:top w:val="none" w:color="auto" w:sz="0" w:space="0"/>
        <w:left w:val="none" w:color="auto" w:sz="0" w:space="0"/>
        <w:bottom w:val="none" w:color="auto" w:sz="0" w:space="0"/>
        <w:right w:val="none" w:color="auto" w:sz="0" w:space="0"/>
      </w:divBdr>
    </w:div>
    <w:div w:id="2021395985">
      <w:bodyDiv w:val="true"/>
      <w:marLeft w:val="0"/>
      <w:marRight w:val="0"/>
      <w:marTop w:val="0"/>
      <w:marBottom w:val="0"/>
      <w:divBdr>
        <w:top w:val="none" w:color="auto" w:sz="0" w:space="0"/>
        <w:left w:val="none" w:color="auto" w:sz="0" w:space="0"/>
        <w:bottom w:val="none" w:color="auto" w:sz="0" w:space="0"/>
        <w:right w:val="none" w:color="auto" w:sz="0" w:space="0"/>
      </w:divBdr>
    </w:div>
    <w:div w:id="2027242499">
      <w:bodyDiv w:val="true"/>
      <w:marLeft w:val="0"/>
      <w:marRight w:val="0"/>
      <w:marTop w:val="0"/>
      <w:marBottom w:val="0"/>
      <w:divBdr>
        <w:top w:val="none" w:color="auto" w:sz="0" w:space="0"/>
        <w:left w:val="none" w:color="auto" w:sz="0" w:space="0"/>
        <w:bottom w:val="none" w:color="auto" w:sz="0" w:space="0"/>
        <w:right w:val="none" w:color="auto" w:sz="0" w:space="0"/>
      </w:divBdr>
    </w:div>
    <w:div w:id="2053460663">
      <w:bodyDiv w:val="true"/>
      <w:marLeft w:val="0"/>
      <w:marRight w:val="0"/>
      <w:marTop w:val="0"/>
      <w:marBottom w:val="0"/>
      <w:divBdr>
        <w:top w:val="none" w:color="auto" w:sz="0" w:space="0"/>
        <w:left w:val="none" w:color="auto" w:sz="0" w:space="0"/>
        <w:bottom w:val="none" w:color="auto" w:sz="0" w:space="0"/>
        <w:right w:val="none" w:color="auto" w:sz="0" w:space="0"/>
      </w:divBdr>
    </w:div>
    <w:div w:id="2078627180">
      <w:bodyDiv w:val="true"/>
      <w:marLeft w:val="0"/>
      <w:marRight w:val="0"/>
      <w:marTop w:val="0"/>
      <w:marBottom w:val="0"/>
      <w:divBdr>
        <w:top w:val="none" w:color="auto" w:sz="0" w:space="0"/>
        <w:left w:val="none" w:color="auto" w:sz="0" w:space="0"/>
        <w:bottom w:val="none" w:color="auto" w:sz="0" w:space="0"/>
        <w:right w:val="none" w:color="auto" w:sz="0" w:space="0"/>
      </w:divBdr>
    </w:div>
    <w:div w:id="2085754844">
      <w:bodyDiv w:val="true"/>
      <w:marLeft w:val="0"/>
      <w:marRight w:val="0"/>
      <w:marTop w:val="0"/>
      <w:marBottom w:val="0"/>
      <w:divBdr>
        <w:top w:val="none" w:color="auto" w:sz="0" w:space="0"/>
        <w:left w:val="none" w:color="auto" w:sz="0" w:space="0"/>
        <w:bottom w:val="none" w:color="auto" w:sz="0" w:space="0"/>
        <w:right w:val="none" w:color="auto" w:sz="0" w:space="0"/>
      </w:divBdr>
    </w:div>
    <w:div w:id="2107727024">
      <w:bodyDiv w:val="true"/>
      <w:marLeft w:val="0"/>
      <w:marRight w:val="0"/>
      <w:marTop w:val="0"/>
      <w:marBottom w:val="0"/>
      <w:divBdr>
        <w:top w:val="none" w:color="auto" w:sz="0" w:space="0"/>
        <w:left w:val="none" w:color="auto" w:sz="0" w:space="0"/>
        <w:bottom w:val="none" w:color="auto" w:sz="0" w:space="0"/>
        <w:right w:val="none" w:color="auto" w:sz="0" w:space="0"/>
      </w:divBdr>
    </w:div>
    <w:div w:id="2111046561">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366364538">
          <w:marLeft w:val="0"/>
          <w:marRight w:val="0"/>
          <w:marTop w:val="60"/>
          <w:marBottom w:val="0"/>
          <w:divBdr>
            <w:top w:val="none" w:color="auto" w:sz="0" w:space="0"/>
            <w:left w:val="none" w:color="auto" w:sz="0" w:space="0"/>
            <w:bottom w:val="none" w:color="auto" w:sz="0" w:space="0"/>
            <w:right w:val="none" w:color="auto" w:sz="0" w:space="0"/>
          </w:divBdr>
          <w:divsChild>
            <w:div w:id="1350374989">
              <w:marLeft w:val="0"/>
              <w:marRight w:val="0"/>
              <w:marTop w:val="0"/>
              <w:marBottom w:val="0"/>
              <w:divBdr>
                <w:top w:val="none" w:color="auto" w:sz="0" w:space="0"/>
                <w:left w:val="none" w:color="auto" w:sz="0" w:space="0"/>
                <w:bottom w:val="none" w:color="auto" w:sz="0" w:space="0"/>
                <w:right w:val="none" w:color="auto" w:sz="0" w:space="0"/>
              </w:divBdr>
              <w:divsChild>
                <w:div w:id="1652832856">
                  <w:marLeft w:val="3750"/>
                  <w:marRight w:val="0"/>
                  <w:marTop w:val="0"/>
                  <w:marBottom w:val="300"/>
                  <w:divBdr>
                    <w:top w:val="none" w:color="auto" w:sz="0" w:space="0"/>
                    <w:left w:val="none" w:color="auto" w:sz="0" w:space="0"/>
                    <w:bottom w:val="none" w:color="auto" w:sz="0" w:space="0"/>
                    <w:right w:val="none" w:color="auto" w:sz="0" w:space="0"/>
                  </w:divBdr>
                  <w:divsChild>
                    <w:div w:id="1436443934">
                      <w:marLeft w:val="0"/>
                      <w:marRight w:val="0"/>
                      <w:marTop w:val="0"/>
                      <w:marBottom w:val="0"/>
                      <w:divBdr>
                        <w:top w:val="none" w:color="auto" w:sz="0" w:space="0"/>
                        <w:left w:val="none" w:color="auto" w:sz="0" w:space="0"/>
                        <w:bottom w:val="none" w:color="auto" w:sz="0" w:space="0"/>
                        <w:right w:val="none" w:color="auto" w:sz="0" w:space="0"/>
                      </w:divBdr>
                      <w:divsChild>
                        <w:div w:id="1925726845">
                          <w:marLeft w:val="0"/>
                          <w:marRight w:val="0"/>
                          <w:marTop w:val="0"/>
                          <w:marBottom w:val="0"/>
                          <w:divBdr>
                            <w:top w:val="none" w:color="auto" w:sz="0" w:space="0"/>
                            <w:left w:val="none" w:color="auto" w:sz="0" w:space="0"/>
                            <w:bottom w:val="none" w:color="auto" w:sz="0" w:space="0"/>
                            <w:right w:val="none" w:color="auto" w:sz="0" w:space="0"/>
                          </w:divBdr>
                          <w:divsChild>
                            <w:div w:id="843662861">
                              <w:marLeft w:val="0"/>
                              <w:marRight w:val="0"/>
                              <w:marTop w:val="0"/>
                              <w:marBottom w:val="0"/>
                              <w:divBdr>
                                <w:top w:val="none" w:color="auto" w:sz="0" w:space="0"/>
                                <w:left w:val="none" w:color="auto" w:sz="0" w:space="0"/>
                                <w:bottom w:val="none" w:color="auto" w:sz="0" w:space="0"/>
                                <w:right w:val="none" w:color="auto" w:sz="0" w:space="0"/>
                              </w:divBdr>
                              <w:divsChild>
                                <w:div w:id="1578202642">
                                  <w:marLeft w:val="0"/>
                                  <w:marRight w:val="0"/>
                                  <w:marTop w:val="0"/>
                                  <w:marBottom w:val="0"/>
                                  <w:divBdr>
                                    <w:top w:val="none" w:color="auto" w:sz="0" w:space="0"/>
                                    <w:left w:val="none" w:color="auto" w:sz="0" w:space="0"/>
                                    <w:bottom w:val="none" w:color="auto" w:sz="0" w:space="0"/>
                                    <w:right w:val="none" w:color="auto" w:sz="0" w:space="0"/>
                                  </w:divBdr>
                                  <w:divsChild>
                                    <w:div w:id="1543712644">
                                      <w:marLeft w:val="0"/>
                                      <w:marRight w:val="0"/>
                                      <w:marTop w:val="0"/>
                                      <w:marBottom w:val="0"/>
                                      <w:divBdr>
                                        <w:top w:val="none" w:color="auto" w:sz="0" w:space="0"/>
                                        <w:left w:val="none" w:color="auto" w:sz="0" w:space="0"/>
                                        <w:bottom w:val="none" w:color="auto" w:sz="0" w:space="0"/>
                                        <w:right w:val="none" w:color="auto" w:sz="0" w:space="0"/>
                                      </w:divBdr>
                                      <w:divsChild>
                                        <w:div w:id="640113893">
                                          <w:marLeft w:val="0"/>
                                          <w:marRight w:val="0"/>
                                          <w:marTop w:val="0"/>
                                          <w:marBottom w:val="0"/>
                                          <w:divBdr>
                                            <w:top w:val="none" w:color="auto" w:sz="0" w:space="0"/>
                                            <w:left w:val="none" w:color="auto" w:sz="0" w:space="0"/>
                                            <w:bottom w:val="none" w:color="auto" w:sz="0" w:space="0"/>
                                            <w:right w:val="none" w:color="auto" w:sz="0" w:space="0"/>
                                          </w:divBdr>
                                          <w:divsChild>
                                            <w:div w:id="204001200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212398715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141728546">
          <w:marLeft w:val="0"/>
          <w:marRight w:val="0"/>
          <w:marTop w:val="60"/>
          <w:marBottom w:val="0"/>
          <w:divBdr>
            <w:top w:val="none" w:color="auto" w:sz="0" w:space="0"/>
            <w:left w:val="none" w:color="auto" w:sz="0" w:space="0"/>
            <w:bottom w:val="none" w:color="auto" w:sz="0" w:space="0"/>
            <w:right w:val="none" w:color="auto" w:sz="0" w:space="0"/>
          </w:divBdr>
          <w:divsChild>
            <w:div w:id="1576670062">
              <w:marLeft w:val="0"/>
              <w:marRight w:val="0"/>
              <w:marTop w:val="0"/>
              <w:marBottom w:val="0"/>
              <w:divBdr>
                <w:top w:val="none" w:color="auto" w:sz="0" w:space="0"/>
                <w:left w:val="none" w:color="auto" w:sz="0" w:space="0"/>
                <w:bottom w:val="none" w:color="auto" w:sz="0" w:space="0"/>
                <w:right w:val="none" w:color="auto" w:sz="0" w:space="0"/>
              </w:divBdr>
              <w:divsChild>
                <w:div w:id="1093824375">
                  <w:marLeft w:val="3750"/>
                  <w:marRight w:val="0"/>
                  <w:marTop w:val="0"/>
                  <w:marBottom w:val="300"/>
                  <w:divBdr>
                    <w:top w:val="none" w:color="auto" w:sz="0" w:space="0"/>
                    <w:left w:val="none" w:color="auto" w:sz="0" w:space="0"/>
                    <w:bottom w:val="none" w:color="auto" w:sz="0" w:space="0"/>
                    <w:right w:val="none" w:color="auto" w:sz="0" w:space="0"/>
                  </w:divBdr>
                  <w:divsChild>
                    <w:div w:id="942154803">
                      <w:marLeft w:val="0"/>
                      <w:marRight w:val="0"/>
                      <w:marTop w:val="0"/>
                      <w:marBottom w:val="0"/>
                      <w:divBdr>
                        <w:top w:val="none" w:color="auto" w:sz="0" w:space="0"/>
                        <w:left w:val="none" w:color="auto" w:sz="0" w:space="0"/>
                        <w:bottom w:val="none" w:color="auto" w:sz="0" w:space="0"/>
                        <w:right w:val="none" w:color="auto" w:sz="0" w:space="0"/>
                      </w:divBdr>
                      <w:divsChild>
                        <w:div w:id="1689091372">
                          <w:marLeft w:val="0"/>
                          <w:marRight w:val="0"/>
                          <w:marTop w:val="0"/>
                          <w:marBottom w:val="0"/>
                          <w:divBdr>
                            <w:top w:val="none" w:color="auto" w:sz="0" w:space="0"/>
                            <w:left w:val="none" w:color="auto" w:sz="0" w:space="0"/>
                            <w:bottom w:val="none" w:color="auto" w:sz="0" w:space="0"/>
                            <w:right w:val="none" w:color="auto" w:sz="0" w:space="0"/>
                          </w:divBdr>
                          <w:divsChild>
                            <w:div w:id="1425028596">
                              <w:marLeft w:val="0"/>
                              <w:marRight w:val="0"/>
                              <w:marTop w:val="0"/>
                              <w:marBottom w:val="0"/>
                              <w:divBdr>
                                <w:top w:val="none" w:color="auto" w:sz="0" w:space="0"/>
                                <w:left w:val="none" w:color="auto" w:sz="0" w:space="0"/>
                                <w:bottom w:val="none" w:color="auto" w:sz="0" w:space="0"/>
                                <w:right w:val="none" w:color="auto" w:sz="0" w:space="0"/>
                              </w:divBdr>
                              <w:divsChild>
                                <w:div w:id="106513235">
                                  <w:marLeft w:val="0"/>
                                  <w:marRight w:val="0"/>
                                  <w:marTop w:val="0"/>
                                  <w:marBottom w:val="0"/>
                                  <w:divBdr>
                                    <w:top w:val="none" w:color="auto" w:sz="0" w:space="0"/>
                                    <w:left w:val="none" w:color="auto" w:sz="0" w:space="0"/>
                                    <w:bottom w:val="none" w:color="auto" w:sz="0" w:space="0"/>
                                    <w:right w:val="none" w:color="auto" w:sz="0" w:space="0"/>
                                  </w:divBdr>
                                  <w:divsChild>
                                    <w:div w:id="432171336">
                                      <w:marLeft w:val="0"/>
                                      <w:marRight w:val="0"/>
                                      <w:marTop w:val="0"/>
                                      <w:marBottom w:val="0"/>
                                      <w:divBdr>
                                        <w:top w:val="none" w:color="auto" w:sz="0" w:space="0"/>
                                        <w:left w:val="none" w:color="auto" w:sz="0" w:space="0"/>
                                        <w:bottom w:val="none" w:color="auto" w:sz="0" w:space="0"/>
                                        <w:right w:val="none" w:color="auto" w:sz="0" w:space="0"/>
                                      </w:divBdr>
                                      <w:divsChild>
                                        <w:div w:id="867834215">
                                          <w:marLeft w:val="0"/>
                                          <w:marRight w:val="0"/>
                                          <w:marTop w:val="0"/>
                                          <w:marBottom w:val="0"/>
                                          <w:divBdr>
                                            <w:top w:val="none" w:color="auto" w:sz="0" w:space="0"/>
                                            <w:left w:val="none" w:color="auto" w:sz="0" w:space="0"/>
                                            <w:bottom w:val="none" w:color="auto" w:sz="0" w:space="0"/>
                                            <w:right w:val="none" w:color="auto" w:sz="0" w:space="0"/>
                                          </w:divBdr>
                                          <w:divsChild>
                                            <w:div w:id="187534023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213058554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066102965">
          <w:marLeft w:val="0"/>
          <w:marRight w:val="0"/>
          <w:marTop w:val="60"/>
          <w:marBottom w:val="0"/>
          <w:divBdr>
            <w:top w:val="none" w:color="auto" w:sz="0" w:space="0"/>
            <w:left w:val="none" w:color="auto" w:sz="0" w:space="0"/>
            <w:bottom w:val="none" w:color="auto" w:sz="0" w:space="0"/>
            <w:right w:val="none" w:color="auto" w:sz="0" w:space="0"/>
          </w:divBdr>
          <w:divsChild>
            <w:div w:id="1522627904">
              <w:marLeft w:val="0"/>
              <w:marRight w:val="0"/>
              <w:marTop w:val="0"/>
              <w:marBottom w:val="0"/>
              <w:divBdr>
                <w:top w:val="none" w:color="auto" w:sz="0" w:space="0"/>
                <w:left w:val="none" w:color="auto" w:sz="0" w:space="0"/>
                <w:bottom w:val="none" w:color="auto" w:sz="0" w:space="0"/>
                <w:right w:val="none" w:color="auto" w:sz="0" w:space="0"/>
              </w:divBdr>
              <w:divsChild>
                <w:div w:id="2068727215">
                  <w:marLeft w:val="3750"/>
                  <w:marRight w:val="0"/>
                  <w:marTop w:val="0"/>
                  <w:marBottom w:val="300"/>
                  <w:divBdr>
                    <w:top w:val="none" w:color="auto" w:sz="0" w:space="0"/>
                    <w:left w:val="none" w:color="auto" w:sz="0" w:space="0"/>
                    <w:bottom w:val="none" w:color="auto" w:sz="0" w:space="0"/>
                    <w:right w:val="none" w:color="auto" w:sz="0" w:space="0"/>
                  </w:divBdr>
                  <w:divsChild>
                    <w:div w:id="254751827">
                      <w:marLeft w:val="0"/>
                      <w:marRight w:val="0"/>
                      <w:marTop w:val="0"/>
                      <w:marBottom w:val="0"/>
                      <w:divBdr>
                        <w:top w:val="none" w:color="auto" w:sz="0" w:space="0"/>
                        <w:left w:val="none" w:color="auto" w:sz="0" w:space="0"/>
                        <w:bottom w:val="none" w:color="auto" w:sz="0" w:space="0"/>
                        <w:right w:val="none" w:color="auto" w:sz="0" w:space="0"/>
                      </w:divBdr>
                      <w:divsChild>
                        <w:div w:id="690448535">
                          <w:marLeft w:val="0"/>
                          <w:marRight w:val="0"/>
                          <w:marTop w:val="0"/>
                          <w:marBottom w:val="0"/>
                          <w:divBdr>
                            <w:top w:val="none" w:color="auto" w:sz="0" w:space="0"/>
                            <w:left w:val="none" w:color="auto" w:sz="0" w:space="0"/>
                            <w:bottom w:val="none" w:color="auto" w:sz="0" w:space="0"/>
                            <w:right w:val="none" w:color="auto" w:sz="0" w:space="0"/>
                          </w:divBdr>
                          <w:divsChild>
                            <w:div w:id="1499268191">
                              <w:marLeft w:val="0"/>
                              <w:marRight w:val="0"/>
                              <w:marTop w:val="0"/>
                              <w:marBottom w:val="0"/>
                              <w:divBdr>
                                <w:top w:val="none" w:color="auto" w:sz="0" w:space="0"/>
                                <w:left w:val="none" w:color="auto" w:sz="0" w:space="0"/>
                                <w:bottom w:val="none" w:color="auto" w:sz="0" w:space="0"/>
                                <w:right w:val="none" w:color="auto" w:sz="0" w:space="0"/>
                              </w:divBdr>
                              <w:divsChild>
                                <w:div w:id="1518890835">
                                  <w:marLeft w:val="0"/>
                                  <w:marRight w:val="0"/>
                                  <w:marTop w:val="0"/>
                                  <w:marBottom w:val="0"/>
                                  <w:divBdr>
                                    <w:top w:val="none" w:color="auto" w:sz="0" w:space="0"/>
                                    <w:left w:val="none" w:color="auto" w:sz="0" w:space="0"/>
                                    <w:bottom w:val="none" w:color="auto" w:sz="0" w:space="0"/>
                                    <w:right w:val="none" w:color="auto" w:sz="0" w:space="0"/>
                                  </w:divBdr>
                                  <w:divsChild>
                                    <w:div w:id="573902051">
                                      <w:marLeft w:val="0"/>
                                      <w:marRight w:val="0"/>
                                      <w:marTop w:val="0"/>
                                      <w:marBottom w:val="0"/>
                                      <w:divBdr>
                                        <w:top w:val="none" w:color="auto" w:sz="0" w:space="0"/>
                                        <w:left w:val="none" w:color="auto" w:sz="0" w:space="0"/>
                                        <w:bottom w:val="none" w:color="auto" w:sz="0" w:space="0"/>
                                        <w:right w:val="none" w:color="auto" w:sz="0" w:space="0"/>
                                      </w:divBdr>
                                      <w:divsChild>
                                        <w:div w:id="1777599622">
                                          <w:marLeft w:val="0"/>
                                          <w:marRight w:val="0"/>
                                          <w:marTop w:val="0"/>
                                          <w:marBottom w:val="0"/>
                                          <w:divBdr>
                                            <w:top w:val="none" w:color="auto" w:sz="0" w:space="0"/>
                                            <w:left w:val="none" w:color="auto" w:sz="0" w:space="0"/>
                                            <w:bottom w:val="none" w:color="auto" w:sz="0" w:space="0"/>
                                            <w:right w:val="none" w:color="auto" w:sz="0" w:space="0"/>
                                          </w:divBdr>
                                          <w:divsChild>
                                            <w:div w:id="22144617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213320876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665817039">
          <w:marLeft w:val="0"/>
          <w:marRight w:val="0"/>
          <w:marTop w:val="60"/>
          <w:marBottom w:val="0"/>
          <w:divBdr>
            <w:top w:val="none" w:color="auto" w:sz="0" w:space="0"/>
            <w:left w:val="none" w:color="auto" w:sz="0" w:space="0"/>
            <w:bottom w:val="none" w:color="auto" w:sz="0" w:space="0"/>
            <w:right w:val="none" w:color="auto" w:sz="0" w:space="0"/>
          </w:divBdr>
          <w:divsChild>
            <w:div w:id="671838040">
              <w:marLeft w:val="0"/>
              <w:marRight w:val="0"/>
              <w:marTop w:val="0"/>
              <w:marBottom w:val="0"/>
              <w:divBdr>
                <w:top w:val="none" w:color="auto" w:sz="0" w:space="0"/>
                <w:left w:val="none" w:color="auto" w:sz="0" w:space="0"/>
                <w:bottom w:val="none" w:color="auto" w:sz="0" w:space="0"/>
                <w:right w:val="none" w:color="auto" w:sz="0" w:space="0"/>
              </w:divBdr>
              <w:divsChild>
                <w:div w:id="992177671">
                  <w:marLeft w:val="3750"/>
                  <w:marRight w:val="0"/>
                  <w:marTop w:val="0"/>
                  <w:marBottom w:val="300"/>
                  <w:divBdr>
                    <w:top w:val="none" w:color="auto" w:sz="0" w:space="0"/>
                    <w:left w:val="none" w:color="auto" w:sz="0" w:space="0"/>
                    <w:bottom w:val="none" w:color="auto" w:sz="0" w:space="0"/>
                    <w:right w:val="none" w:color="auto" w:sz="0" w:space="0"/>
                  </w:divBdr>
                  <w:divsChild>
                    <w:div w:id="1945847631">
                      <w:marLeft w:val="0"/>
                      <w:marRight w:val="0"/>
                      <w:marTop w:val="0"/>
                      <w:marBottom w:val="0"/>
                      <w:divBdr>
                        <w:top w:val="none" w:color="auto" w:sz="0" w:space="0"/>
                        <w:left w:val="none" w:color="auto" w:sz="0" w:space="0"/>
                        <w:bottom w:val="none" w:color="auto" w:sz="0" w:space="0"/>
                        <w:right w:val="none" w:color="auto" w:sz="0" w:space="0"/>
                      </w:divBdr>
                      <w:divsChild>
                        <w:div w:id="787243712">
                          <w:marLeft w:val="0"/>
                          <w:marRight w:val="0"/>
                          <w:marTop w:val="0"/>
                          <w:marBottom w:val="0"/>
                          <w:divBdr>
                            <w:top w:val="none" w:color="auto" w:sz="0" w:space="0"/>
                            <w:left w:val="none" w:color="auto" w:sz="0" w:space="0"/>
                            <w:bottom w:val="none" w:color="auto" w:sz="0" w:space="0"/>
                            <w:right w:val="none" w:color="auto" w:sz="0" w:space="0"/>
                          </w:divBdr>
                          <w:divsChild>
                            <w:div w:id="1019939518">
                              <w:marLeft w:val="0"/>
                              <w:marRight w:val="0"/>
                              <w:marTop w:val="0"/>
                              <w:marBottom w:val="0"/>
                              <w:divBdr>
                                <w:top w:val="none" w:color="auto" w:sz="0" w:space="0"/>
                                <w:left w:val="none" w:color="auto" w:sz="0" w:space="0"/>
                                <w:bottom w:val="none" w:color="auto" w:sz="0" w:space="0"/>
                                <w:right w:val="none" w:color="auto" w:sz="0" w:space="0"/>
                              </w:divBdr>
                              <w:divsChild>
                                <w:div w:id="1040665363">
                                  <w:marLeft w:val="0"/>
                                  <w:marRight w:val="0"/>
                                  <w:marTop w:val="0"/>
                                  <w:marBottom w:val="0"/>
                                  <w:divBdr>
                                    <w:top w:val="none" w:color="auto" w:sz="0" w:space="0"/>
                                    <w:left w:val="none" w:color="auto" w:sz="0" w:space="0"/>
                                    <w:bottom w:val="none" w:color="auto" w:sz="0" w:space="0"/>
                                    <w:right w:val="none" w:color="auto" w:sz="0" w:space="0"/>
                                  </w:divBdr>
                                  <w:divsChild>
                                    <w:div w:id="194584983">
                                      <w:marLeft w:val="0"/>
                                      <w:marRight w:val="0"/>
                                      <w:marTop w:val="0"/>
                                      <w:marBottom w:val="0"/>
                                      <w:divBdr>
                                        <w:top w:val="none" w:color="auto" w:sz="0" w:space="0"/>
                                        <w:left w:val="none" w:color="auto" w:sz="0" w:space="0"/>
                                        <w:bottom w:val="none" w:color="auto" w:sz="0" w:space="0"/>
                                        <w:right w:val="none" w:color="auto" w:sz="0" w:space="0"/>
                                      </w:divBdr>
                                      <w:divsChild>
                                        <w:div w:id="442379891">
                                          <w:marLeft w:val="0"/>
                                          <w:marRight w:val="0"/>
                                          <w:marTop w:val="0"/>
                                          <w:marBottom w:val="0"/>
                                          <w:divBdr>
                                            <w:top w:val="none" w:color="auto" w:sz="0" w:space="0"/>
                                            <w:left w:val="none" w:color="auto" w:sz="0" w:space="0"/>
                                            <w:bottom w:val="none" w:color="auto" w:sz="0" w:space="0"/>
                                            <w:right w:val="none" w:color="auto" w:sz="0" w:space="0"/>
                                          </w:divBdr>
                                          <w:divsChild>
                                            <w:div w:id="1382365839">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izvorni_sadrzaj>
    <derivirana_varijabla naziv="DomainObject.Prostorija.Naziv_1">Soba</derivirana_varijabla>
  </DomainObject.Prostorija.Naziv>
  <DomainObject.Prostorija.Oznaka>
    <izvorni_sadrzaj>331</izvorni_sadrzaj>
    <derivirana_varijabla naziv="DomainObject.Prostorija.Oznaka_1">331</derivirana_varijabla>
  </DomainObject.Prostorija.Oznaka>
  <DomainObject.Obrazlozenje>
    <izvorni_sadrzaj/>
    <derivirana_varijabla naziv="DomainObject.Obrazlozenje_1"/>
  </DomainObject.Obrazlozenje>
  <DomainObject.StvarniPocetakDatum>
    <izvorni_sadrzaj>2. lipnja 2020.</izvorni_sadrzaj>
    <derivirana_varijabla naziv="DomainObject.StvarniPocetakDatum_1">2. lipnja 2020.</derivirana_varijabla>
  </DomainObject.StvarniPocetakDatum>
  <DomainObject.StvarniZavrsetakDatum>
    <izvorni_sadrzaj>2. lipnja 2020.</izvorni_sadrzaj>
    <derivirana_varijabla naziv="DomainObject.StvarniZavrsetakDatum_1">2. lipnja 2020.</derivirana_varijabla>
  </DomainObject.StvarniZavrsetakDatum>
  <DomainObject.PlaniraniZavrsetakDatum>
    <izvorni_sadrzaj>2. lipnja 2020.</izvorni_sadrzaj>
    <derivirana_varijabla naziv="DomainObject.PlaniraniZavrsetakDatum_1">2. lipnja 2020.</derivirana_varijabla>
  </DomainObject.PlaniraniZavrsetakDatum>
  <DomainObject.PlaniraniPocetakDatum>
    <izvorni_sadrzaj>2. lipnja 2020.</izvorni_sadrzaj>
    <derivirana_varijabla naziv="DomainObject.PlaniraniPocetakDatum_1">2. lipnja 2020.</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10:55</izvorni_sadrzaj>
    <derivirana_varijabla naziv="DomainObject.StvarniZavrsetakVrijeme_1">10:55</derivirana_varijabla>
  </DomainObject.StvarniZavrsetakVrijeme>
  <DomainObject.PlaniraniZavrsetakVrijeme>
    <izvorni_sadrzaj>11:00</izvorni_sadrzaj>
    <derivirana_varijabla naziv="DomainObject.PlaniraniZavrsetakVrijeme_1">11:00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lipnja 2020.</izvorni_sadrzaj>
    <derivirana_varijabla naziv="DomainObject.Zapisnik.DatumKreiranja_1">2. lipnja 2020.</derivirana_varijabla>
  </DomainObject.Zapisnik.DatumKreiranja>
  <DomainObject.Zapisnik.ImovinskaKorist>
    <izvorni_sadrzaj/>
    <derivirana_varijabla naziv="DomainObject.Zapisnik.ImovinskaKorist_1"/>
  </DomainObject.Zapisnik.ImovinskaKorist>
  <DomainObject.Zapisnik.Oznaka>
    <izvorni_sadrzaj>St-374/2020-10</izvorni_sadrzaj>
    <derivirana_varijabla naziv="DomainObject.Zapisnik.Oznaka_1">St-374/2020-10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374</izvorni_sadrzaj>
    <derivirana_varijabla naziv="DomainObject.Predmet.Broj_1">374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2020.</izvorni_sadrzaj>
    <derivirana_varijabla naziv="DomainObject.Predmet.DatumOsnivanja_1">5. veljače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St-374/2020</izvorni_sadrzaj>
    <derivirana_varijabla naziv="DomainObject.Predmet.OznakaBroj_1">St-374/2020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KIRASIĆ d.o.o.</izvorni_sadrzaj>
    <derivirana_varijabla naziv="DomainObject.Predmet.ProtustrankaFormated_1">  KIRASIĆ d.o.o.</derivirana_varijabla>
  </DomainObject.Predmet.ProtustrankaFormated>
  <DomainObject.Predmet.ProtustrankaFormatedOIB>
    <izvorni_sadrzaj>  KIRASIĆ d.o.o., OIB 26728544902</izvorni_sadrzaj>
    <derivirana_varijabla naziv="DomainObject.Predmet.ProtustrankaFormatedOIB_1">  KIRASIĆ d.o.o., OIB 26728544902</derivirana_varijabla>
  </DomainObject.Predmet.ProtustrankaFormatedOIB>
  <DomainObject.Predmet.ProtustrankaFormatedWithAdress>
    <izvorni_sadrzaj> KIRASIĆ d.o.o., Sveti Petar 99/A, 47300 Ogulin</izvorni_sadrzaj>
    <derivirana_varijabla naziv="DomainObject.Predmet.ProtustrankaFormatedWithAdress_1"> KIRASIĆ d.o.o., Sveti Petar 99/A, 47300 Ogulin</derivirana_varijabla>
  </DomainObject.Predmet.ProtustrankaFormatedWithAdress>
  <DomainObject.Predmet.ProtustrankaFormatedWithAdressOIB>
    <izvorni_sadrzaj> KIRASIĆ d.o.o., OIB 26728544902, Sveti Petar 99/A, 47300 Ogulin</izvorni_sadrzaj>
    <derivirana_varijabla naziv="DomainObject.Predmet.ProtustrankaFormatedWithAdressOIB_1"> KIRASIĆ d.o.o., OIB 26728544902, Sveti Petar 99/A, 47300 Ogulin</derivirana_varijabla>
  </DomainObject.Predmet.ProtustrankaFormatedWithAdressOIB>
  <DomainObject.Predmet.ProtustrankaWithAdress>
    <izvorni_sadrzaj>KIRASIĆ d.o.o. Sveti Petar 99/A, 47300 Ogulin</izvorni_sadrzaj>
    <derivirana_varijabla naziv="DomainObject.Predmet.ProtustrankaWithAdress_1">KIRASIĆ d.o.o. Sveti Petar 99/A, 47300 Ogulin</derivirana_varijabla>
  </DomainObject.Predmet.ProtustrankaWithAdress>
  <DomainObject.Predmet.ProtustrankaWithAdressOIB>
    <izvorni_sadrzaj>KIRASIĆ d.o.o., OIB 26728544902, Sveti Petar 99/A, 47300 Ogulin</izvorni_sadrzaj>
    <derivirana_varijabla naziv="DomainObject.Predmet.ProtustrankaWithAdressOIB_1">KIRASIĆ d.o.o., OIB 26728544902, Sveti Petar 99/A, 47300 Ogulin</derivirana_varijabla>
  </DomainObject.Predmet.ProtustrankaWithAdressOIB>
  <DomainObject.Predmet.ProtustrankaNazivFormated>
    <izvorni_sadrzaj>KIRASIĆ d.o.o.</izvorni_sadrzaj>
    <derivirana_varijabla naziv="DomainObject.Predmet.ProtustrankaNazivFormated_1">KIRASIĆ d.o.o.</derivirana_varijabla>
  </DomainObject.Predmet.ProtustrankaNazivFormated>
  <DomainObject.Predmet.ProtustrankaNazivFormatedOIB>
    <izvorni_sadrzaj>KIRASIĆ d.o.o., OIB 26728544902</izvorni_sadrzaj>
    <derivirana_varijabla naziv="DomainObject.Predmet.ProtustrankaNazivFormatedOIB_1">KIRASIĆ d.o.o., OIB 26728544902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KIRASIĆ d.o.o.</izvorni_sadrzaj>
    <derivirana_varijabla naziv="DomainObject.Predmet.StrankaFormated_1">  KIRASIĆ d.o.o.</derivirana_varijabla>
  </DomainObject.Predmet.StrankaFormated>
  <DomainObject.Predmet.StrankaFormatedOIB>
    <izvorni_sadrzaj>  KIRASIĆ d.o.o., OIB 26728544902</izvorni_sadrzaj>
    <derivirana_varijabla naziv="DomainObject.Predmet.StrankaFormatedOIB_1">  KIRASIĆ d.o.o., OIB 26728544902</derivirana_varijabla>
  </DomainObject.Predmet.StrankaFormatedOIB>
  <DomainObject.Predmet.StrankaFormatedWithAdress>
    <izvorni_sadrzaj> KIRASIĆ d.o.o., Sveti Petar 99/A, 47300 Ogulin</izvorni_sadrzaj>
    <derivirana_varijabla naziv="DomainObject.Predmet.StrankaFormatedWithAdress_1"> KIRASIĆ d.o.o., Sveti Petar 99/A, 47300 Ogulin</derivirana_varijabla>
  </DomainObject.Predmet.StrankaFormatedWithAdress>
  <DomainObject.Predmet.StrankaFormatedWithAdressOIB>
    <izvorni_sadrzaj> KIRASIĆ d.o.o., OIB 26728544902, Sveti Petar 99/A, 47300 Ogulin</izvorni_sadrzaj>
    <derivirana_varijabla naziv="DomainObject.Predmet.StrankaFormatedWithAdressOIB_1"> KIRASIĆ d.o.o., OIB 26728544902, Sveti Petar 99/A, 47300 Ogulin</derivirana_varijabla>
  </DomainObject.Predmet.StrankaFormatedWithAdressOIB>
  <DomainObject.Predmet.StrankaWithAdress>
    <izvorni_sadrzaj>KIRASIĆ d.o.o. Sveti Petar 99/A,47300 Ogulin</izvorni_sadrzaj>
    <derivirana_varijabla naziv="DomainObject.Predmet.StrankaWithAdress_1">KIRASIĆ d.o.o. Sveti Petar 99/A,47300 Ogulin</derivirana_varijabla>
  </DomainObject.Predmet.StrankaWithAdress>
  <DomainObject.Predmet.StrankaWithAdressOIB>
    <izvorni_sadrzaj>KIRASIĆ d.o.o., OIB 26728544902, Sveti Petar 99/A,47300 Ogulin</izvorni_sadrzaj>
    <derivirana_varijabla naziv="DomainObject.Predmet.StrankaWithAdressOIB_1">KIRASIĆ d.o.o., OIB 26728544902, Sveti Petar 99/A,47300 Ogulin</derivirana_varijabla>
  </DomainObject.Predmet.StrankaWithAdressOIB>
  <DomainObject.Predmet.StrankaNazivFormated>
    <izvorni_sadrzaj>KIRASIĆ d.o.o.</izvorni_sadrzaj>
    <derivirana_varijabla naziv="DomainObject.Predmet.StrankaNazivFormated_1">KIRASIĆ d.o.o.</derivirana_varijabla>
  </DomainObject.Predmet.StrankaNazivFormated>
  <DomainObject.Predmet.StrankaNazivFormatedOIB>
    <izvorni_sadrzaj>KIRASIĆ d.o.o., OIB 26728544902</izvorni_sadrzaj>
    <derivirana_varijabla naziv="DomainObject.Predmet.StrankaNazivFormatedOIB_1">KIRASIĆ d.o.o., OIB 26728544902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KIRASIĆ d.o.o.</item>
    </izvorni_sadrzaj>
    <derivirana_varijabla naziv="DomainObject.Predmet.StrankaListFormated_1">
      <item>KIRASIĆ d.o.o.</item>
    </derivirana_varijabla>
  </DomainObject.Predmet.StrankaListFormated>
  <DomainObject.Predmet.StrankaListFormatedOIB>
    <izvorni_sadrzaj>
      <item>KIRASIĆ d.o.o., OIB 26728544902</item>
    </izvorni_sadrzaj>
    <derivirana_varijabla naziv="DomainObject.Predmet.StrankaListFormatedOIB_1">
      <item>KIRASIĆ d.o.o., OIB 26728544902</item>
    </derivirana_varijabla>
  </DomainObject.Predmet.StrankaListFormatedOIB>
  <DomainObject.Predmet.StrankaListFormatedWithAdress>
    <izvorni_sadrzaj>
      <item>KIRASIĆ d.o.o., Sveti Petar 99/A, 47300 Ogulin</item>
    </izvorni_sadrzaj>
    <derivirana_varijabla naziv="DomainObject.Predmet.StrankaListFormatedWithAdress_1">
      <item>KIRASIĆ d.o.o., Sveti Petar 99/A, 47300 Ogulin</item>
    </derivirana_varijabla>
  </DomainObject.Predmet.StrankaListFormatedWithAdress>
  <DomainObject.Predmet.StrankaListFormatedWithAdressOIB>
    <izvorni_sadrzaj>
      <item>KIRASIĆ d.o.o., OIB 26728544902, Sveti Petar 99/A, 47300 Ogulin</item>
    </izvorni_sadrzaj>
    <derivirana_varijabla naziv="DomainObject.Predmet.StrankaListFormatedWithAdressOIB_1">
      <item>KIRASIĆ d.o.o., OIB 26728544902, Sveti Petar 99/A, 47300 Ogulin</item>
    </derivirana_varijabla>
  </DomainObject.Predmet.StrankaListFormatedWithAdressOIB>
  <DomainObject.Predmet.StrankaListNazivFormated>
    <izvorni_sadrzaj>
      <item>KIRASIĆ d.o.o.</item>
    </izvorni_sadrzaj>
    <derivirana_varijabla naziv="DomainObject.Predmet.StrankaListNazivFormated_1">
      <item>KIRASIĆ d.o.o.</item>
    </derivirana_varijabla>
  </DomainObject.Predmet.StrankaListNazivFormated>
  <DomainObject.Predmet.StrankaListNazivFormatedOIB>
    <izvorni_sadrzaj>
      <item>KIRASIĆ d.o.o., OIB 26728544902</item>
    </izvorni_sadrzaj>
    <derivirana_varijabla naziv="DomainObject.Predmet.StrankaListNazivFormatedOIB_1">
      <item>KIRASIĆ d.o.o., OIB 26728544902</item>
    </derivirana_varijabla>
  </DomainObject.Predmet.StrankaListNazivFormatedOIB>
  <DomainObject.Predmet.ProtuStrankaListFormated>
    <izvorni_sadrzaj>
      <item>KIRASIĆ d.o.o.</item>
    </izvorni_sadrzaj>
    <derivirana_varijabla naziv="DomainObject.Predmet.ProtuStrankaListFormated_1">
      <item>KIRASIĆ d.o.o.</item>
    </derivirana_varijabla>
  </DomainObject.Predmet.ProtuStrankaListFormated>
  <DomainObject.Predmet.ProtuStrankaListFormatedOIB>
    <izvorni_sadrzaj>
      <item>KIRASIĆ d.o.o., OIB 26728544902</item>
    </izvorni_sadrzaj>
    <derivirana_varijabla naziv="DomainObject.Predmet.ProtuStrankaListFormatedOIB_1">
      <item>KIRASIĆ d.o.o., OIB 26728544902</item>
    </derivirana_varijabla>
  </DomainObject.Predmet.ProtuStrankaListFormatedOIB>
  <DomainObject.Predmet.ProtuStrankaListFormatedWithAdress>
    <izvorni_sadrzaj>
      <item>KIRASIĆ d.o.o., Sveti Petar 99/A, 47300 Ogulin</item>
    </izvorni_sadrzaj>
    <derivirana_varijabla naziv="DomainObject.Predmet.ProtuStrankaListFormatedWithAdress_1">
      <item>KIRASIĆ d.o.o., Sveti Petar 99/A, 47300 Ogulin</item>
    </derivirana_varijabla>
  </DomainObject.Predmet.ProtuStrankaListFormatedWithAdress>
  <DomainObject.Predmet.ProtuStrankaListFormatedWithAdressOIB>
    <izvorni_sadrzaj>
      <item>KIRASIĆ d.o.o., OIB 26728544902, Sveti Petar 99/A, 47300 Ogulin</item>
    </izvorni_sadrzaj>
    <derivirana_varijabla naziv="DomainObject.Predmet.ProtuStrankaListFormatedWithAdressOIB_1">
      <item>KIRASIĆ d.o.o., OIB 26728544902, Sveti Petar 99/A, 47300 Ogulin</item>
    </derivirana_varijabla>
  </DomainObject.Predmet.ProtuStrankaListFormatedWithAdressOIB>
  <DomainObject.Predmet.ProtuStrankaListNazivFormated>
    <izvorni_sadrzaj>
      <item>KIRASIĆ d.o.o.</item>
    </izvorni_sadrzaj>
    <derivirana_varijabla naziv="DomainObject.Predmet.ProtuStrankaListNazivFormated_1">
      <item>KIRASIĆ d.o.o.</item>
    </derivirana_varijabla>
  </DomainObject.Predmet.ProtuStrankaListNazivFormated>
  <DomainObject.Predmet.ProtuStrankaListNazivFormatedOIB>
    <izvorni_sadrzaj>
      <item>KIRASIĆ d.o.o., OIB 26728544902</item>
    </izvorni_sadrzaj>
    <derivirana_varijabla naziv="DomainObject.Predmet.ProtuStrankaListNazivFormatedOIB_1">
      <item>KIRASIĆ d.o.o., OIB 26728544902</item>
    </derivirana_varijabla>
  </DomainObject.Predmet.ProtuStrankaListNazivFormatedOIB>
  <DomainObject.Predmet.OstaliListFormated>
    <izvorni_sadrzaj>
      <item>Alen Kirasić</item>
    </izvorni_sadrzaj>
    <derivirana_varijabla naziv="DomainObject.Predmet.OstaliListFormated_1">
      <item>Alen Kirasić</item>
    </derivirana_varijabla>
  </DomainObject.Predmet.OstaliListFormated>
  <DomainObject.Predmet.OstaliListFormatedOIB>
    <izvorni_sadrzaj>
      <item>Alen Kirasić, OIB 72442322685</item>
    </izvorni_sadrzaj>
    <derivirana_varijabla naziv="DomainObject.Predmet.OstaliListFormatedOIB_1">
      <item>Alen Kirasić, OIB 72442322685</item>
    </derivirana_varijabla>
  </DomainObject.Predmet.OstaliListFormatedOIB>
  <DomainObject.Predmet.OstaliListFormatedWithAdress>
    <izvorni_sadrzaj>
      <item>Alen Kirasić, Sveti Petar 99 A, 47300 Sveti Petar</item>
    </izvorni_sadrzaj>
    <derivirana_varijabla naziv="DomainObject.Predmet.OstaliListFormatedWithAdress_1">
      <item>Alen Kirasić, Sveti Petar 99 A, 47300 Sveti Petar</item>
    </derivirana_varijabla>
  </DomainObject.Predmet.OstaliListFormatedWithAdress>
  <DomainObject.Predmet.OstaliListFormatedWithAdressOIB>
    <izvorni_sadrzaj>
      <item>Alen Kirasić, OIB 72442322685, Sveti Petar 99 A, 47300 Sveti Petar</item>
    </izvorni_sadrzaj>
    <derivirana_varijabla naziv="DomainObject.Predmet.OstaliListFormatedWithAdressOIB_1">
      <item>Alen Kirasić, OIB 72442322685, Sveti Petar 99 A, 47300 Sveti Petar</item>
    </derivirana_varijabla>
  </DomainObject.Predmet.OstaliListFormatedWithAdressOIB>
  <DomainObject.Predmet.OstaliListNazivFormated>
    <izvorni_sadrzaj>
      <item>Alen Kirasić</item>
    </izvorni_sadrzaj>
    <derivirana_varijabla naziv="DomainObject.Predmet.OstaliListNazivFormated_1">
      <item>Alen Kirasić</item>
    </derivirana_varijabla>
  </DomainObject.Predmet.OstaliListNazivFormated>
  <DomainObject.Predmet.OstaliListNazivFormatedOIB>
    <izvorni_sadrzaj>
      <item>Alen Kirasić, OIB 72442322685</item>
    </izvorni_sadrzaj>
    <derivirana_varijabla naziv="DomainObject.Predmet.OstaliListNazivFormatedOIB_1">
      <item>Alen Kirasić, OIB 72442322685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 lipnja 2020.</izvorni_sadrzaj>
    <derivirana_varijabla naziv="DomainObject.Datum_1">2. lipnja 2020.</derivirana_varijabla>
  </DomainObject.Datum>
  <DomainObject.PoslovniBrojDokumenta>
    <izvorni_sadrzaj>St-374/2020-10</izvorni_sadrzaj>
    <derivirana_varijabla naziv="DomainObject.PoslovniBrojDokumenta_1">St-374/2020-10</derivirana_varijabla>
  </DomainObject.PoslovniBrojDokumenta>
  <DomainObject.Predmet.StrankaIDrugi>
    <izvorni_sadrzaj>KIRASIĆ d.o.o.</izvorni_sadrzaj>
    <derivirana_varijabla naziv="DomainObject.Predmet.StrankaIDrugi_1">KIRASIĆ d.o.o.</derivirana_varijabla>
  </DomainObject.Predmet.StrankaIDrugi>
  <DomainObject.Predmet.ProtustrankaIDrugi>
    <izvorni_sadrzaj>KIRASIĆ d.o.o.</izvorni_sadrzaj>
    <derivirana_varijabla naziv="DomainObject.Predmet.ProtustrankaIDrugi_1">KIRASIĆ d.o.o.</derivirana_varijabla>
  </DomainObject.Predmet.ProtustrankaIDrugi>
  <DomainObject.Predmet.StrankaIDrugiAdressOIB>
    <izvorni_sadrzaj>KIRASIĆ d.o.o., OIB 26728544902, Sveti Petar 99/A, 47300 Ogulin</izvorni_sadrzaj>
    <derivirana_varijabla naziv="DomainObject.Predmet.StrankaIDrugiAdressOIB_1">KIRASIĆ d.o.o., OIB 26728544902, Sveti Petar 99/A, 47300 Ogulin</derivirana_varijabla>
  </DomainObject.Predmet.StrankaIDrugiAdressOIB>
  <DomainObject.Predmet.ProtustrankaIDrugiAdressOIB>
    <izvorni_sadrzaj>KIRASIĆ d.o.o., OIB 26728544902, Sveti Petar 99/A, 47300 Ogulin</izvorni_sadrzaj>
    <derivirana_varijabla naziv="DomainObject.Predmet.ProtustrankaIDrugiAdressOIB_1">KIRASIĆ d.o.o., OIB 26728544902, Sveti Petar 99/A, 47300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KIRASIĆ d.o.o.</item>
      <item>KIRASIĆ d.o.o.</item>
      <item>Alen Kirasić</item>
    </izvorni_sadrzaj>
    <derivirana_varijabla naziv="DomainObject.Predmet.SudioniciListNaziv_1">
      <item>KIRASIĆ d.o.o.</item>
      <item>KIRASIĆ d.o.o.</item>
      <item>Alen Kirasić</item>
    </derivirana_varijabla>
  </DomainObject.Predmet.SudioniciListNaziv>
  <DomainObject.Predmet.SudioniciListAdressOIB>
    <izvorni_sadrzaj>
      <item>KIRASIĆ d.o.o., OIB 26728544902, Sveti Petar 99/A,47300 Ogulin</item>
      <item>KIRASIĆ d.o.o., OIB 26728544902, Sveti Petar 99/A,47300 Ogulin</item>
      <item>Alen Kirasić, OIB 72442322685, Sveti Petar 99 A,47300 Sveti Petar</item>
    </izvorni_sadrzaj>
    <derivirana_varijabla naziv="DomainObject.Predmet.SudioniciListAdressOIB_1">
      <item>KIRASIĆ d.o.o., OIB 26728544902, Sveti Petar 99/A,47300 Ogulin</item>
      <item>KIRASIĆ d.o.o., OIB 26728544902, Sveti Petar 99/A,47300 Ogulin</item>
      <item>Alen Kirasić, OIB 72442322685, Sveti Petar 99 A,47300 Sveti Petar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26728544902</item>
      <item>, OIB 26728544902</item>
      <item>, OIB 72442322685</item>
    </izvorni_sadrzaj>
    <derivirana_varijabla naziv="DomainObject.Predmet.SudioniciListNazivOIB_1">
      <item>, OIB 26728544902</item>
      <item>, OIB 26728544902</item>
      <item>, OIB 72442322685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Smole, OIB 15702493535, Srednjopoljski put 3, 10000 Zagreb</item>
    </izvorni_sadrzaj>
    <derivirana_varijabla naziv="DomainObject.Predmet.StecajniUpraviteljiListAddressOIB_1">
      <item>Martina Smole, OIB 15702493535, Srednjopoljski put 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5. veljače 2020.</izvorni_sadrzaj>
    <derivirana_varijabla naziv="DomainObject.Predmet.DatumPocetkaProcesa_1">5. veljače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A1A9B3-5535-4B6D-BE9D-6483EF9E4A82}">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10</properties:Pages>
  <properties:Words>2851</properties:Words>
  <properties:Characters>16566</properties:Characters>
  <properties:Lines>1074</properties:Lines>
  <properties:Paragraphs>450</properties:Paragraphs>
  <properties:TotalTime>204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19183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2020-05-27T10:20:00Z</dcterms:created>
  <dc:creator>Žana Livaja</dc:creator>
  <cp:lastModifiedBy>Renata Klokočki</cp:lastModifiedBy>
  <cp:lastPrinted>2020-06-02T08:58:00Z</cp:lastPrinted>
  <dcterms:modified xmlns:xsi="http://www.w3.org/2001/XMLSchema-instance" xsi:type="dcterms:W3CDTF">2020-06-02T09:06:00Z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St-374/2020-10 / Zapisnik - Ročište radi ispitivanja tražbina (ZAPISNIK -ispitivanje tražbina-KIRASIĆ.docx)</vt:lpwstr>
  </prop:property>
  <prop:property fmtid="{D5CDD505-2E9C-101B-9397-08002B2CF9AE}" pid="4" name="CC_coloring">
    <vt:bool>false</vt:bool>
  </prop:property>
  <prop:property fmtid="{D5CDD505-2E9C-101B-9397-08002B2CF9AE}" pid="5" name="BrojStranica">
    <vt:i4>10</vt:i4>
  </prop:property>
</prop:Properties>
</file>